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079" w:rsidRDefault="00002079" w:rsidP="000020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02079" w:rsidRPr="00CB202F" w:rsidRDefault="00002079" w:rsidP="000020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B202F">
        <w:rPr>
          <w:rFonts w:ascii="Times New Roman" w:hAnsi="Times New Roman" w:cs="Times New Roman"/>
          <w:bCs/>
          <w:color w:val="000000"/>
          <w:sz w:val="28"/>
          <w:szCs w:val="28"/>
        </w:rPr>
        <w:t>МИНОБРНАУКИ РОССИИ</w:t>
      </w:r>
    </w:p>
    <w:p w:rsidR="00CB202F" w:rsidRPr="00CB202F" w:rsidRDefault="00CB202F" w:rsidP="00CB20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02F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B202F" w:rsidRPr="00CB202F" w:rsidRDefault="00CB202F" w:rsidP="00CB20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02F">
        <w:rPr>
          <w:rFonts w:ascii="Times New Roman" w:hAnsi="Times New Roman" w:cs="Times New Roman"/>
          <w:sz w:val="28"/>
          <w:szCs w:val="28"/>
        </w:rPr>
        <w:t>«ДАГЕСТАНСКИЙ ГОСУДАРСТВЕННЫЙ УНИВЕРСИТЕТ»</w:t>
      </w:r>
    </w:p>
    <w:p w:rsidR="00CB202F" w:rsidRPr="00B1245E" w:rsidRDefault="00B1245E" w:rsidP="00CB20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Физического факультета</w:t>
      </w:r>
    </w:p>
    <w:p w:rsidR="00002079" w:rsidRPr="00002079" w:rsidRDefault="00002079" w:rsidP="000020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8"/>
          <w:szCs w:val="28"/>
        </w:rPr>
      </w:pPr>
      <w:r w:rsidRPr="00002079">
        <w:rPr>
          <w:rFonts w:ascii="Times New Roman" w:hAnsi="Times New Roman" w:cs="Times New Roman"/>
          <w:color w:val="FFFFFF"/>
          <w:sz w:val="28"/>
          <w:szCs w:val="28"/>
        </w:rPr>
        <w:t>СОГЛАСОВАНО</w:t>
      </w:r>
    </w:p>
    <w:p w:rsidR="00002079" w:rsidRPr="00002079" w:rsidRDefault="00002079" w:rsidP="000020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FFFFFF"/>
          <w:sz w:val="28"/>
          <w:szCs w:val="28"/>
        </w:rPr>
      </w:pPr>
      <w:r w:rsidRPr="00002079">
        <w:rPr>
          <w:rFonts w:ascii="Times New Roman" w:hAnsi="Times New Roman" w:cs="Times New Roman"/>
          <w:color w:val="FFFFFF"/>
          <w:sz w:val="28"/>
          <w:szCs w:val="28"/>
        </w:rPr>
        <w:t xml:space="preserve">Директор </w:t>
      </w:r>
      <w:r w:rsidRPr="00002079">
        <w:rPr>
          <w:rFonts w:ascii="Times New Roman" w:hAnsi="Times New Roman" w:cs="Times New Roman"/>
          <w:i/>
          <w:iCs/>
          <w:color w:val="FFFFFF"/>
          <w:sz w:val="28"/>
          <w:szCs w:val="28"/>
        </w:rPr>
        <w:t>институт-заказчик</w:t>
      </w:r>
    </w:p>
    <w:p w:rsidR="00002079" w:rsidRPr="00002079" w:rsidRDefault="00002079" w:rsidP="000020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8"/>
          <w:szCs w:val="28"/>
        </w:rPr>
      </w:pPr>
      <w:r w:rsidRPr="00002079">
        <w:rPr>
          <w:rFonts w:ascii="Times New Roman" w:hAnsi="Times New Roman" w:cs="Times New Roman"/>
          <w:color w:val="FFFFFF"/>
          <w:sz w:val="28"/>
          <w:szCs w:val="28"/>
        </w:rPr>
        <w:t>"____" ________ 20___ г.</w:t>
      </w:r>
    </w:p>
    <w:p w:rsidR="008A10FA" w:rsidRDefault="008A10FA" w:rsidP="008A10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02079" w:rsidRPr="00002079" w:rsidRDefault="00002079" w:rsidP="008A10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0207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ФОНД ОЦЕНОЧНЫХ СРЕДСТВ</w:t>
      </w:r>
    </w:p>
    <w:p w:rsidR="00B1245E" w:rsidRPr="009B277A" w:rsidRDefault="00AE272D" w:rsidP="00B1245E">
      <w:pPr>
        <w:pStyle w:val="Style26"/>
        <w:widowControl/>
        <w:spacing w:before="206"/>
        <w:jc w:val="center"/>
        <w:rPr>
          <w:rStyle w:val="FontStyle59"/>
          <w:sz w:val="32"/>
          <w:szCs w:val="32"/>
        </w:rPr>
      </w:pPr>
      <w:r>
        <w:rPr>
          <w:rStyle w:val="FontStyle59"/>
          <w:sz w:val="32"/>
          <w:szCs w:val="32"/>
        </w:rPr>
        <w:t>Основы космологии</w:t>
      </w:r>
    </w:p>
    <w:p w:rsidR="00B1245E" w:rsidRDefault="00B1245E" w:rsidP="00B1245E">
      <w:pPr>
        <w:pStyle w:val="Style26"/>
        <w:widowControl/>
        <w:tabs>
          <w:tab w:val="left" w:leader="underscore" w:pos="5539"/>
        </w:tabs>
        <w:jc w:val="center"/>
        <w:rPr>
          <w:rStyle w:val="FontStyle59"/>
          <w:sz w:val="28"/>
          <w:szCs w:val="28"/>
        </w:rPr>
      </w:pPr>
    </w:p>
    <w:p w:rsidR="00B1245E" w:rsidRDefault="00B1245E" w:rsidP="00B1245E">
      <w:pPr>
        <w:pStyle w:val="Style26"/>
        <w:widowControl/>
        <w:tabs>
          <w:tab w:val="left" w:leader="underscore" w:pos="5539"/>
        </w:tabs>
        <w:jc w:val="center"/>
        <w:rPr>
          <w:rStyle w:val="FontStyle59"/>
          <w:sz w:val="28"/>
          <w:szCs w:val="28"/>
        </w:rPr>
      </w:pPr>
    </w:p>
    <w:p w:rsidR="00B1245E" w:rsidRPr="00146640" w:rsidRDefault="00B1245E" w:rsidP="00B1245E">
      <w:pPr>
        <w:pStyle w:val="Style26"/>
        <w:widowControl/>
        <w:tabs>
          <w:tab w:val="left" w:leader="underscore" w:pos="5539"/>
        </w:tabs>
        <w:jc w:val="center"/>
        <w:rPr>
          <w:rStyle w:val="FontStyle59"/>
          <w:b w:val="0"/>
          <w:sz w:val="28"/>
          <w:szCs w:val="28"/>
        </w:rPr>
      </w:pPr>
      <w:r w:rsidRPr="00146640">
        <w:rPr>
          <w:rStyle w:val="FontStyle59"/>
          <w:sz w:val="28"/>
          <w:szCs w:val="28"/>
        </w:rPr>
        <w:t>Кафедра</w:t>
      </w:r>
      <w:r>
        <w:rPr>
          <w:rStyle w:val="FontStyle59"/>
          <w:sz w:val="28"/>
          <w:szCs w:val="28"/>
        </w:rPr>
        <w:t xml:space="preserve"> общей физики физического </w:t>
      </w:r>
      <w:r w:rsidRPr="00146640">
        <w:rPr>
          <w:rStyle w:val="FontStyle59"/>
          <w:sz w:val="28"/>
          <w:szCs w:val="28"/>
        </w:rPr>
        <w:t>факультета</w:t>
      </w:r>
    </w:p>
    <w:p w:rsidR="00B1245E" w:rsidRDefault="00B1245E" w:rsidP="00B1245E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9"/>
          <w:sz w:val="28"/>
          <w:szCs w:val="28"/>
        </w:rPr>
      </w:pPr>
    </w:p>
    <w:p w:rsidR="00B1245E" w:rsidRDefault="00B1245E" w:rsidP="00B1245E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9"/>
          <w:sz w:val="28"/>
          <w:szCs w:val="28"/>
        </w:rPr>
      </w:pPr>
    </w:p>
    <w:p w:rsidR="00B1245E" w:rsidRPr="00146640" w:rsidRDefault="00B1245E" w:rsidP="00B1245E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9"/>
          <w:b w:val="0"/>
          <w:sz w:val="28"/>
          <w:szCs w:val="28"/>
        </w:rPr>
      </w:pPr>
      <w:r w:rsidRPr="00146640">
        <w:rPr>
          <w:rStyle w:val="FontStyle59"/>
          <w:sz w:val="28"/>
          <w:szCs w:val="28"/>
        </w:rPr>
        <w:t>Образовательная программа</w:t>
      </w:r>
    </w:p>
    <w:p w:rsidR="00B1245E" w:rsidRDefault="00B1245E" w:rsidP="00B1245E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9"/>
          <w:sz w:val="28"/>
          <w:szCs w:val="28"/>
        </w:rPr>
      </w:pPr>
    </w:p>
    <w:p w:rsidR="00B1245E" w:rsidRPr="006C0812" w:rsidRDefault="00B1245E" w:rsidP="00B1245E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9"/>
        </w:rPr>
      </w:pPr>
      <w:r>
        <w:rPr>
          <w:rStyle w:val="FontStyle59"/>
          <w:sz w:val="28"/>
          <w:szCs w:val="28"/>
        </w:rPr>
        <w:t>47.03.01 Философия</w:t>
      </w:r>
    </w:p>
    <w:p w:rsidR="00B1245E" w:rsidRPr="00146640" w:rsidRDefault="00B1245E" w:rsidP="00B1245E">
      <w:pPr>
        <w:pStyle w:val="Style29"/>
        <w:widowControl/>
        <w:jc w:val="center"/>
        <w:rPr>
          <w:rStyle w:val="FontStyle57"/>
          <w:i/>
        </w:rPr>
      </w:pPr>
    </w:p>
    <w:p w:rsidR="00B1245E" w:rsidRPr="00146640" w:rsidRDefault="00B1245E" w:rsidP="00B1245E">
      <w:pPr>
        <w:pStyle w:val="Style26"/>
        <w:widowControl/>
        <w:jc w:val="center"/>
        <w:rPr>
          <w:sz w:val="28"/>
          <w:szCs w:val="28"/>
        </w:rPr>
      </w:pPr>
      <w:r w:rsidRPr="00146640">
        <w:rPr>
          <w:sz w:val="28"/>
          <w:szCs w:val="28"/>
        </w:rPr>
        <w:t>Профиль подготовки</w:t>
      </w:r>
      <w:r>
        <w:rPr>
          <w:sz w:val="28"/>
          <w:szCs w:val="28"/>
        </w:rPr>
        <w:t>:</w:t>
      </w:r>
    </w:p>
    <w:p w:rsidR="00B1245E" w:rsidRDefault="00B1245E" w:rsidP="00B1245E">
      <w:pPr>
        <w:pStyle w:val="Style26"/>
        <w:widowControl/>
        <w:jc w:val="center"/>
        <w:rPr>
          <w:b/>
        </w:rPr>
      </w:pPr>
      <w:r w:rsidRPr="009400F2">
        <w:rPr>
          <w:b/>
          <w:sz w:val="28"/>
          <w:szCs w:val="28"/>
        </w:rPr>
        <w:t>Теоретико-методологический</w:t>
      </w:r>
    </w:p>
    <w:p w:rsidR="00B1245E" w:rsidRPr="00146640" w:rsidRDefault="00B1245E" w:rsidP="00B1245E">
      <w:pPr>
        <w:pStyle w:val="Style26"/>
        <w:widowControl/>
        <w:jc w:val="center"/>
        <w:rPr>
          <w:i/>
        </w:rPr>
      </w:pPr>
    </w:p>
    <w:p w:rsidR="00B1245E" w:rsidRPr="00146640" w:rsidRDefault="00B1245E" w:rsidP="00B1245E">
      <w:pPr>
        <w:pStyle w:val="Style26"/>
        <w:widowControl/>
        <w:jc w:val="center"/>
        <w:rPr>
          <w:sz w:val="28"/>
          <w:szCs w:val="28"/>
        </w:rPr>
      </w:pPr>
      <w:r w:rsidRPr="00146640">
        <w:rPr>
          <w:sz w:val="28"/>
          <w:szCs w:val="28"/>
        </w:rPr>
        <w:t>Уровень высшего образования</w:t>
      </w:r>
      <w:r>
        <w:rPr>
          <w:sz w:val="28"/>
          <w:szCs w:val="28"/>
        </w:rPr>
        <w:t>:</w:t>
      </w:r>
    </w:p>
    <w:p w:rsidR="00B1245E" w:rsidRPr="006C0812" w:rsidRDefault="00B1245E" w:rsidP="00B1245E">
      <w:pPr>
        <w:pStyle w:val="Style26"/>
        <w:widowControl/>
        <w:jc w:val="center"/>
      </w:pPr>
    </w:p>
    <w:p w:rsidR="00B1245E" w:rsidRPr="009400F2" w:rsidRDefault="00B1245E" w:rsidP="00B1245E">
      <w:pPr>
        <w:pStyle w:val="Style26"/>
        <w:widowControl/>
        <w:jc w:val="center"/>
        <w:rPr>
          <w:sz w:val="28"/>
          <w:szCs w:val="28"/>
        </w:rPr>
      </w:pPr>
      <w:r w:rsidRPr="009400F2">
        <w:rPr>
          <w:sz w:val="28"/>
          <w:szCs w:val="28"/>
        </w:rPr>
        <w:t>Бакалавриат</w:t>
      </w:r>
    </w:p>
    <w:p w:rsidR="00B1245E" w:rsidRDefault="00B1245E" w:rsidP="00B1245E">
      <w:pPr>
        <w:pStyle w:val="Style26"/>
        <w:widowControl/>
        <w:jc w:val="center"/>
      </w:pPr>
    </w:p>
    <w:p w:rsidR="00B1245E" w:rsidRPr="00146640" w:rsidRDefault="00B1245E" w:rsidP="00B1245E">
      <w:pPr>
        <w:pStyle w:val="Style26"/>
        <w:widowControl/>
        <w:jc w:val="center"/>
        <w:rPr>
          <w:sz w:val="28"/>
          <w:szCs w:val="28"/>
        </w:rPr>
      </w:pPr>
      <w:r w:rsidRPr="00146640">
        <w:rPr>
          <w:sz w:val="28"/>
          <w:szCs w:val="28"/>
        </w:rPr>
        <w:t>Форма обучения</w:t>
      </w:r>
      <w:r>
        <w:rPr>
          <w:sz w:val="28"/>
          <w:szCs w:val="28"/>
        </w:rPr>
        <w:t>:</w:t>
      </w:r>
    </w:p>
    <w:p w:rsidR="00B1245E" w:rsidRPr="006C0812" w:rsidRDefault="00B1245E" w:rsidP="00B1245E">
      <w:pPr>
        <w:pStyle w:val="Style26"/>
        <w:widowControl/>
        <w:jc w:val="center"/>
        <w:rPr>
          <w:b/>
        </w:rPr>
      </w:pPr>
    </w:p>
    <w:p w:rsidR="00B1245E" w:rsidRPr="009400F2" w:rsidRDefault="00D3779A" w:rsidP="00B1245E">
      <w:pPr>
        <w:pStyle w:val="Style26"/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за</w:t>
      </w:r>
      <w:r w:rsidR="00B1245E" w:rsidRPr="009400F2">
        <w:rPr>
          <w:sz w:val="28"/>
          <w:szCs w:val="28"/>
        </w:rPr>
        <w:t xml:space="preserve">очная </w:t>
      </w:r>
    </w:p>
    <w:p w:rsidR="00B1245E" w:rsidRPr="006C0812" w:rsidRDefault="00B1245E" w:rsidP="00B1245E">
      <w:pPr>
        <w:pStyle w:val="Style26"/>
        <w:widowControl/>
        <w:jc w:val="right"/>
      </w:pPr>
    </w:p>
    <w:p w:rsidR="00B1245E" w:rsidRPr="00146640" w:rsidRDefault="00B1245E" w:rsidP="00B1245E">
      <w:pPr>
        <w:pStyle w:val="Style26"/>
        <w:widowControl/>
        <w:rPr>
          <w:sz w:val="28"/>
          <w:szCs w:val="28"/>
        </w:rPr>
      </w:pPr>
      <w:r w:rsidRPr="00146640">
        <w:rPr>
          <w:sz w:val="28"/>
          <w:szCs w:val="28"/>
        </w:rPr>
        <w:t xml:space="preserve">Статус дисциплины: </w:t>
      </w:r>
      <w:r w:rsidR="00AE272D">
        <w:rPr>
          <w:sz w:val="28"/>
          <w:szCs w:val="28"/>
        </w:rPr>
        <w:t>Вариативная часть. Обязательные дисциплины</w:t>
      </w: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245E">
        <w:rPr>
          <w:rFonts w:ascii="Times New Roman" w:hAnsi="Times New Roman" w:cs="Times New Roman"/>
          <w:sz w:val="28"/>
          <w:szCs w:val="28"/>
        </w:rPr>
        <w:t>Махачкала, 20</w:t>
      </w:r>
      <w:r w:rsidR="00D3779A">
        <w:rPr>
          <w:rFonts w:ascii="Times New Roman" w:hAnsi="Times New Roman" w:cs="Times New Roman"/>
          <w:sz w:val="28"/>
          <w:szCs w:val="28"/>
        </w:rPr>
        <w:t>22</w:t>
      </w:r>
      <w:r w:rsidRPr="00B1245E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B1245E" w:rsidRDefault="00CB202F" w:rsidP="00B1245E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245E">
        <w:rPr>
          <w:rFonts w:ascii="Times New Roman" w:hAnsi="Times New Roman" w:cs="Times New Roman"/>
          <w:sz w:val="28"/>
          <w:szCs w:val="28"/>
        </w:rPr>
        <w:br w:type="page"/>
      </w:r>
    </w:p>
    <w:p w:rsidR="00D3779A" w:rsidRPr="00B1245E" w:rsidRDefault="00CB202F" w:rsidP="00D3779A">
      <w:pPr>
        <w:pStyle w:val="Style26"/>
        <w:widowControl/>
        <w:spacing w:before="206"/>
        <w:rPr>
          <w:sz w:val="28"/>
          <w:szCs w:val="28"/>
        </w:rPr>
      </w:pPr>
      <w:r>
        <w:rPr>
          <w:sz w:val="28"/>
          <w:szCs w:val="28"/>
        </w:rPr>
        <w:lastRenderedPageBreak/>
        <w:t>Фонд оценочных средств по</w:t>
      </w:r>
      <w:r w:rsidR="005D4F2F">
        <w:rPr>
          <w:sz w:val="28"/>
          <w:szCs w:val="28"/>
        </w:rPr>
        <w:t xml:space="preserve"> </w:t>
      </w:r>
      <w:r w:rsidR="00B1245E" w:rsidRPr="00B1245E">
        <w:rPr>
          <w:sz w:val="28"/>
          <w:szCs w:val="28"/>
        </w:rPr>
        <w:t>дисциплины «</w:t>
      </w:r>
      <w:r w:rsidR="00AE272D">
        <w:rPr>
          <w:sz w:val="28"/>
          <w:szCs w:val="28"/>
        </w:rPr>
        <w:t>Основы космологии</w:t>
      </w:r>
      <w:r w:rsidR="00B1245E" w:rsidRPr="00B1245E">
        <w:rPr>
          <w:sz w:val="28"/>
          <w:szCs w:val="28"/>
        </w:rPr>
        <w:t xml:space="preserve">» </w:t>
      </w:r>
      <w:r w:rsidR="00D3779A" w:rsidRPr="00B1245E">
        <w:rPr>
          <w:sz w:val="28"/>
          <w:szCs w:val="28"/>
        </w:rPr>
        <w:t>составлена в 20</w:t>
      </w:r>
      <w:r w:rsidR="00D3779A">
        <w:rPr>
          <w:sz w:val="28"/>
          <w:szCs w:val="28"/>
        </w:rPr>
        <w:t>22</w:t>
      </w:r>
      <w:r w:rsidR="00D3779A" w:rsidRPr="00B1245E">
        <w:rPr>
          <w:sz w:val="28"/>
          <w:szCs w:val="28"/>
        </w:rPr>
        <w:t xml:space="preserve"> году в соответствии с требованиями ФГОС ВО</w:t>
      </w:r>
      <w:r w:rsidR="00D3779A">
        <w:rPr>
          <w:sz w:val="28"/>
          <w:szCs w:val="28"/>
        </w:rPr>
        <w:t xml:space="preserve"> </w:t>
      </w:r>
      <w:r w:rsidR="00D3779A" w:rsidRPr="00B1245E">
        <w:rPr>
          <w:sz w:val="28"/>
          <w:szCs w:val="28"/>
        </w:rPr>
        <w:t xml:space="preserve">по направлению </w:t>
      </w:r>
      <w:proofErr w:type="gramStart"/>
      <w:r w:rsidR="00D3779A" w:rsidRPr="00B1245E">
        <w:rPr>
          <w:sz w:val="28"/>
          <w:szCs w:val="28"/>
        </w:rPr>
        <w:t>подготовки  47.03.01</w:t>
      </w:r>
      <w:proofErr w:type="gramEnd"/>
      <w:r w:rsidR="00D3779A" w:rsidRPr="00B1245E">
        <w:rPr>
          <w:sz w:val="28"/>
          <w:szCs w:val="28"/>
        </w:rPr>
        <w:t xml:space="preserve"> </w:t>
      </w:r>
      <w:r w:rsidR="00D3779A" w:rsidRPr="00B1245E">
        <w:rPr>
          <w:rFonts w:eastAsia="TimesNewRoman"/>
          <w:sz w:val="28"/>
          <w:szCs w:val="28"/>
        </w:rPr>
        <w:t xml:space="preserve"> «Философия»</w:t>
      </w:r>
      <w:r w:rsidR="00D3779A" w:rsidRPr="00B1245E">
        <w:rPr>
          <w:sz w:val="28"/>
          <w:szCs w:val="28"/>
        </w:rPr>
        <w:t xml:space="preserve"> (уровень бакалавриат)</w:t>
      </w:r>
    </w:p>
    <w:p w:rsidR="00D3779A" w:rsidRPr="00B1245E" w:rsidRDefault="00D3779A" w:rsidP="00D3779A">
      <w:pPr>
        <w:jc w:val="both"/>
        <w:rPr>
          <w:rFonts w:ascii="Times New Roman" w:hAnsi="Times New Roman" w:cs="Times New Roman"/>
          <w:sz w:val="28"/>
          <w:szCs w:val="28"/>
        </w:rPr>
      </w:pPr>
      <w:r w:rsidRPr="00B1245E">
        <w:rPr>
          <w:rFonts w:ascii="Times New Roman" w:hAnsi="Times New Roman" w:cs="Times New Roman"/>
          <w:sz w:val="28"/>
          <w:szCs w:val="28"/>
        </w:rPr>
        <w:t>от «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B1245E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08</w:t>
      </w:r>
      <w:r w:rsidRPr="00B1245E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B1245E">
        <w:rPr>
          <w:rFonts w:ascii="Times New Roman" w:hAnsi="Times New Roman" w:cs="Times New Roman"/>
          <w:sz w:val="28"/>
          <w:szCs w:val="28"/>
        </w:rPr>
        <w:t xml:space="preserve"> г. № </w:t>
      </w:r>
      <w:r>
        <w:rPr>
          <w:rFonts w:ascii="Times New Roman" w:hAnsi="Times New Roman" w:cs="Times New Roman"/>
          <w:sz w:val="28"/>
          <w:szCs w:val="28"/>
        </w:rPr>
        <w:t>966</w:t>
      </w:r>
      <w:r w:rsidRPr="00B1245E">
        <w:rPr>
          <w:rFonts w:ascii="Times New Roman" w:hAnsi="Times New Roman" w:cs="Times New Roman"/>
          <w:sz w:val="28"/>
          <w:szCs w:val="28"/>
        </w:rPr>
        <w:t>.</w:t>
      </w:r>
    </w:p>
    <w:p w:rsidR="00D3779A" w:rsidRDefault="00D3779A" w:rsidP="00D377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779A" w:rsidRDefault="00D3779A" w:rsidP="00D3779A">
      <w:pPr>
        <w:jc w:val="both"/>
        <w:rPr>
          <w:rFonts w:ascii="Times New Roman" w:hAnsi="Times New Roman" w:cs="Times New Roman"/>
          <w:sz w:val="28"/>
          <w:szCs w:val="28"/>
        </w:rPr>
      </w:pPr>
      <w:r w:rsidRPr="00B1245E">
        <w:rPr>
          <w:rFonts w:ascii="Times New Roman" w:hAnsi="Times New Roman" w:cs="Times New Roman"/>
          <w:sz w:val="28"/>
          <w:szCs w:val="28"/>
        </w:rPr>
        <w:t>Разработчик(и</w:t>
      </w:r>
      <w:proofErr w:type="gramStart"/>
      <w:r w:rsidRPr="00B1245E">
        <w:rPr>
          <w:rFonts w:ascii="Times New Roman" w:hAnsi="Times New Roman" w:cs="Times New Roman"/>
          <w:sz w:val="28"/>
          <w:szCs w:val="28"/>
        </w:rPr>
        <w:t xml:space="preserve">):   </w:t>
      </w:r>
      <w:proofErr w:type="gramEnd"/>
      <w:r w:rsidRPr="00B1245E">
        <w:rPr>
          <w:rFonts w:ascii="Times New Roman" w:hAnsi="Times New Roman" w:cs="Times New Roman"/>
          <w:sz w:val="28"/>
          <w:szCs w:val="28"/>
        </w:rPr>
        <w:t xml:space="preserve">кафедра общей физики, </w:t>
      </w:r>
    </w:p>
    <w:p w:rsidR="00517E02" w:rsidRPr="00CB202F" w:rsidRDefault="00517E02" w:rsidP="00517E0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Д.ф.м.н</w:t>
      </w:r>
      <w:proofErr w:type="spellEnd"/>
      <w:r w:rsidRPr="00B1245E"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профессор</w:t>
      </w:r>
      <w:r w:rsidRPr="00B124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Гусейханов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М.К.</w:t>
      </w:r>
      <w:r w:rsidRPr="00B124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EF3D39" wp14:editId="260C90C5">
            <wp:extent cx="1953260" cy="9881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89" cy="1005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7E02" w:rsidRPr="00CB202F" w:rsidRDefault="00517E02" w:rsidP="00517E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7E02" w:rsidRPr="005933AD" w:rsidRDefault="00517E02" w:rsidP="00517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3AD">
        <w:rPr>
          <w:rFonts w:ascii="Times New Roman" w:hAnsi="Times New Roman" w:cs="Times New Roman"/>
          <w:sz w:val="28"/>
          <w:szCs w:val="28"/>
        </w:rPr>
        <w:t xml:space="preserve">Фонд оценочных средств по </w:t>
      </w:r>
      <w:proofErr w:type="gramStart"/>
      <w:r w:rsidRPr="005933AD">
        <w:rPr>
          <w:rFonts w:ascii="Times New Roman" w:hAnsi="Times New Roman" w:cs="Times New Roman"/>
          <w:sz w:val="28"/>
          <w:szCs w:val="28"/>
        </w:rPr>
        <w:t xml:space="preserve">дисциплине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33AD">
        <w:rPr>
          <w:rFonts w:ascii="Times New Roman" w:hAnsi="Times New Roman" w:cs="Times New Roman"/>
          <w:sz w:val="28"/>
          <w:szCs w:val="28"/>
        </w:rPr>
        <w:t>одобрен</w:t>
      </w:r>
      <w:proofErr w:type="gramEnd"/>
      <w:r w:rsidRPr="005933AD">
        <w:rPr>
          <w:rFonts w:ascii="Times New Roman" w:hAnsi="Times New Roman" w:cs="Times New Roman"/>
          <w:sz w:val="28"/>
          <w:szCs w:val="28"/>
        </w:rPr>
        <w:t>:</w:t>
      </w:r>
    </w:p>
    <w:p w:rsidR="00517E02" w:rsidRPr="005933AD" w:rsidRDefault="00517E02" w:rsidP="00517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3AD">
        <w:rPr>
          <w:rFonts w:ascii="Times New Roman" w:hAnsi="Times New Roman" w:cs="Times New Roman"/>
          <w:sz w:val="28"/>
          <w:szCs w:val="28"/>
        </w:rPr>
        <w:t xml:space="preserve">на заседании кафедры </w:t>
      </w:r>
      <w:proofErr w:type="gramStart"/>
      <w:r w:rsidRPr="005933AD">
        <w:rPr>
          <w:rFonts w:ascii="Times New Roman" w:hAnsi="Times New Roman" w:cs="Times New Roman"/>
          <w:sz w:val="28"/>
          <w:szCs w:val="28"/>
        </w:rPr>
        <w:t>общей  физики</w:t>
      </w:r>
      <w:proofErr w:type="gramEnd"/>
      <w:r w:rsidRPr="005933AD">
        <w:rPr>
          <w:rFonts w:ascii="Times New Roman" w:hAnsi="Times New Roman" w:cs="Times New Roman"/>
          <w:sz w:val="28"/>
          <w:szCs w:val="28"/>
        </w:rPr>
        <w:t xml:space="preserve"> от</w:t>
      </w:r>
    </w:p>
    <w:p w:rsidR="00517E02" w:rsidRDefault="00517E02" w:rsidP="00517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3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5933AD">
        <w:rPr>
          <w:rFonts w:ascii="Times New Roman" w:hAnsi="Times New Roman" w:cs="Times New Roman"/>
          <w:sz w:val="28"/>
          <w:szCs w:val="28"/>
        </w:rPr>
        <w:t>» _марта__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933AD">
        <w:rPr>
          <w:rFonts w:ascii="Times New Roman" w:hAnsi="Times New Roman" w:cs="Times New Roman"/>
          <w:sz w:val="28"/>
          <w:szCs w:val="28"/>
        </w:rPr>
        <w:t xml:space="preserve"> г., протокол № _</w:t>
      </w:r>
      <w:r>
        <w:rPr>
          <w:rFonts w:ascii="Times New Roman" w:hAnsi="Times New Roman" w:cs="Times New Roman"/>
          <w:sz w:val="28"/>
          <w:szCs w:val="28"/>
        </w:rPr>
        <w:t>2_</w:t>
      </w:r>
    </w:p>
    <w:p w:rsidR="00517E02" w:rsidRPr="005933AD" w:rsidRDefault="00517E02" w:rsidP="00517E02">
      <w:pPr>
        <w:rPr>
          <w:rFonts w:ascii="Times New Roman" w:hAnsi="Times New Roman" w:cs="Times New Roman"/>
          <w:sz w:val="28"/>
          <w:szCs w:val="28"/>
        </w:rPr>
      </w:pPr>
      <w:r w:rsidRPr="005933AD">
        <w:rPr>
          <w:rFonts w:ascii="Times New Roman" w:hAnsi="Times New Roman" w:cs="Times New Roman"/>
          <w:sz w:val="28"/>
          <w:szCs w:val="28"/>
        </w:rPr>
        <w:t>Зав. кафедр</w:t>
      </w:r>
      <w:r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584FD7">
        <w:rPr>
          <w:b/>
          <w:noProof/>
          <w:lang w:eastAsia="ru-RU"/>
        </w:rPr>
        <w:drawing>
          <wp:inline distT="0" distB="0" distL="0" distR="0" wp14:anchorId="4B1A9FF8" wp14:editId="5777D518">
            <wp:extent cx="1466850" cy="523875"/>
            <wp:effectExtent l="0" t="0" r="0" b="9525"/>
            <wp:docPr id="2" name="Рисунок 2" descr="C:\Users\Lenovo\Desktop\ДЖАМИЛЯ 2022\фосы\12345\Скан_20230123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ДЖАМИЛЯ 2022\фосы\12345\Скан_20230123 (2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4" t="44320" r="44571" b="49398"/>
                    <a:stretch/>
                  </pic:blipFill>
                  <pic:spPr bwMode="auto">
                    <a:xfrm>
                      <a:off x="0" y="0"/>
                      <a:ext cx="14668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33A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Курбанисмаилов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В.С.</w:t>
      </w:r>
    </w:p>
    <w:p w:rsidR="00517E02" w:rsidRPr="005933AD" w:rsidRDefault="00517E02" w:rsidP="00517E02">
      <w:pPr>
        <w:rPr>
          <w:rFonts w:ascii="Times New Roman" w:hAnsi="Times New Roman" w:cs="Times New Roman"/>
          <w:sz w:val="28"/>
          <w:szCs w:val="28"/>
        </w:rPr>
      </w:pPr>
      <w:r w:rsidRPr="005933AD">
        <w:rPr>
          <w:rFonts w:ascii="Times New Roman" w:hAnsi="Times New Roman" w:cs="Times New Roman"/>
          <w:sz w:val="28"/>
          <w:szCs w:val="28"/>
        </w:rPr>
        <w:tab/>
      </w:r>
      <w:r w:rsidRPr="005933AD">
        <w:rPr>
          <w:rFonts w:ascii="Times New Roman" w:hAnsi="Times New Roman" w:cs="Times New Roman"/>
          <w:sz w:val="28"/>
          <w:szCs w:val="28"/>
        </w:rPr>
        <w:tab/>
      </w:r>
      <w:r w:rsidRPr="005933AD">
        <w:rPr>
          <w:rFonts w:ascii="Times New Roman" w:hAnsi="Times New Roman" w:cs="Times New Roman"/>
          <w:sz w:val="28"/>
          <w:szCs w:val="28"/>
        </w:rPr>
        <w:tab/>
      </w:r>
    </w:p>
    <w:p w:rsidR="00517E02" w:rsidRDefault="00517E02" w:rsidP="00517E02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5933AD">
        <w:rPr>
          <w:rFonts w:ascii="Times New Roman" w:hAnsi="Times New Roman" w:cs="Times New Roman"/>
          <w:sz w:val="28"/>
          <w:szCs w:val="28"/>
        </w:rPr>
        <w:t>на заседании Методической комиссии физического факультета                                         от «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5933AD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марта</w:t>
      </w:r>
      <w:r w:rsidRPr="005933AD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933AD">
        <w:rPr>
          <w:rFonts w:ascii="Times New Roman" w:hAnsi="Times New Roman" w:cs="Times New Roman"/>
          <w:sz w:val="28"/>
          <w:szCs w:val="28"/>
        </w:rPr>
        <w:t>г., протокол №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</w:p>
    <w:p w:rsidR="00517E02" w:rsidRPr="005933AD" w:rsidRDefault="00517E02" w:rsidP="00517E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36D80E" wp14:editId="720B5EDC">
            <wp:extent cx="1402080" cy="5607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5933AD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933AD">
        <w:rPr>
          <w:rFonts w:ascii="Times New Roman" w:hAnsi="Times New Roman" w:cs="Times New Roman"/>
          <w:sz w:val="28"/>
          <w:szCs w:val="28"/>
        </w:rPr>
        <w:t>Мурлиева</w:t>
      </w:r>
      <w:proofErr w:type="spellEnd"/>
      <w:r w:rsidRPr="005933AD">
        <w:rPr>
          <w:rFonts w:ascii="Times New Roman" w:hAnsi="Times New Roman" w:cs="Times New Roman"/>
          <w:sz w:val="28"/>
          <w:szCs w:val="28"/>
        </w:rPr>
        <w:t xml:space="preserve"> Ж.Х.</w:t>
      </w:r>
    </w:p>
    <w:p w:rsidR="00517E02" w:rsidRPr="005933AD" w:rsidRDefault="00517E02" w:rsidP="00517E02">
      <w:pPr>
        <w:rPr>
          <w:rFonts w:ascii="Times New Roman" w:hAnsi="Times New Roman" w:cs="Times New Roman"/>
          <w:sz w:val="28"/>
          <w:szCs w:val="28"/>
          <w:vertAlign w:val="superscript"/>
        </w:rPr>
      </w:pPr>
      <w:r w:rsidRPr="005933AD">
        <w:rPr>
          <w:rFonts w:ascii="Times New Roman" w:hAnsi="Times New Roman" w:cs="Times New Roman"/>
          <w:sz w:val="28"/>
          <w:szCs w:val="28"/>
        </w:rPr>
        <w:tab/>
      </w:r>
      <w:r w:rsidRPr="005933AD">
        <w:rPr>
          <w:rFonts w:ascii="Times New Roman" w:hAnsi="Times New Roman" w:cs="Times New Roman"/>
          <w:sz w:val="28"/>
          <w:szCs w:val="28"/>
        </w:rPr>
        <w:tab/>
      </w:r>
      <w:r w:rsidRPr="005933AD">
        <w:rPr>
          <w:rFonts w:ascii="Times New Roman" w:hAnsi="Times New Roman" w:cs="Times New Roman"/>
          <w:sz w:val="28"/>
          <w:szCs w:val="28"/>
        </w:rPr>
        <w:tab/>
      </w:r>
    </w:p>
    <w:p w:rsidR="00517E02" w:rsidRPr="00210EA2" w:rsidRDefault="00517E02" w:rsidP="00517E02">
      <w:pPr>
        <w:rPr>
          <w:rStyle w:val="FontStyle39"/>
          <w:sz w:val="28"/>
          <w:szCs w:val="28"/>
        </w:rPr>
      </w:pPr>
      <w:r w:rsidRPr="005933AD">
        <w:rPr>
          <w:rFonts w:ascii="Times New Roman" w:hAnsi="Times New Roman" w:cs="Times New Roman"/>
          <w:sz w:val="28"/>
          <w:szCs w:val="28"/>
        </w:rPr>
        <w:t xml:space="preserve">Фонд оценочных средств дисциплины согласован с учебно-методическим управлением  </w:t>
      </w:r>
      <w:proofErr w:type="gramStart"/>
      <w:r w:rsidRPr="005933AD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>
        <w:rPr>
          <w:rFonts w:ascii="Times New Roman" w:hAnsi="Times New Roman" w:cs="Times New Roman"/>
          <w:sz w:val="28"/>
          <w:szCs w:val="28"/>
        </w:rPr>
        <w:t>31</w:t>
      </w:r>
      <w:r w:rsidRPr="005933AD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марта</w:t>
      </w:r>
      <w:r w:rsidRPr="005933AD">
        <w:rPr>
          <w:rFonts w:ascii="Times New Roman" w:hAnsi="Times New Roman" w:cs="Times New Roman"/>
          <w:sz w:val="28"/>
          <w:szCs w:val="28"/>
        </w:rPr>
        <w:t xml:space="preserve"> 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933AD">
        <w:rPr>
          <w:rFonts w:ascii="Times New Roman" w:hAnsi="Times New Roman" w:cs="Times New Roman"/>
          <w:sz w:val="28"/>
          <w:szCs w:val="28"/>
        </w:rPr>
        <w:t>г.</w:t>
      </w:r>
      <w:r w:rsidRPr="005933AD">
        <w:rPr>
          <w:rStyle w:val="FontStyle39"/>
        </w:rPr>
        <w:t>.</w:t>
      </w:r>
    </w:p>
    <w:p w:rsidR="00517E02" w:rsidRPr="002E4E59" w:rsidRDefault="00517E02" w:rsidP="00517E02">
      <w:pPr>
        <w:pStyle w:val="Style3"/>
        <w:widowControl/>
        <w:spacing w:before="226"/>
        <w:rPr>
          <w:rStyle w:val="FontStyle39"/>
          <w:sz w:val="28"/>
          <w:szCs w:val="28"/>
        </w:rPr>
      </w:pPr>
      <w:r w:rsidRPr="002E4E59">
        <w:rPr>
          <w:rStyle w:val="FontStyle39"/>
          <w:sz w:val="28"/>
          <w:szCs w:val="28"/>
        </w:rPr>
        <w:t>Нач</w:t>
      </w:r>
      <w:r>
        <w:rPr>
          <w:rStyle w:val="FontStyle39"/>
          <w:sz w:val="28"/>
          <w:szCs w:val="28"/>
        </w:rPr>
        <w:t xml:space="preserve">альник УМУ                </w:t>
      </w:r>
      <w:r>
        <w:rPr>
          <w:rStyle w:val="FontStyle39"/>
          <w:noProof/>
          <w:sz w:val="28"/>
          <w:szCs w:val="28"/>
        </w:rPr>
        <w:drawing>
          <wp:inline distT="0" distB="0" distL="0" distR="0" wp14:anchorId="39430C97" wp14:editId="5C46E1A2">
            <wp:extent cx="895985" cy="5549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4E59">
        <w:rPr>
          <w:rStyle w:val="FontStyle39"/>
          <w:sz w:val="28"/>
          <w:szCs w:val="28"/>
        </w:rPr>
        <w:t xml:space="preserve">                           </w:t>
      </w:r>
      <w:r>
        <w:rPr>
          <w:rStyle w:val="FontStyle39"/>
          <w:sz w:val="28"/>
          <w:szCs w:val="28"/>
        </w:rPr>
        <w:t xml:space="preserve"> </w:t>
      </w:r>
      <w:proofErr w:type="spellStart"/>
      <w:r w:rsidRPr="002E4E59">
        <w:rPr>
          <w:rStyle w:val="FontStyle39"/>
          <w:sz w:val="28"/>
          <w:szCs w:val="28"/>
        </w:rPr>
        <w:t>Гасангаджиева</w:t>
      </w:r>
      <w:proofErr w:type="spellEnd"/>
      <w:r w:rsidRPr="002E4E59">
        <w:rPr>
          <w:rStyle w:val="FontStyle39"/>
          <w:sz w:val="28"/>
          <w:szCs w:val="28"/>
        </w:rPr>
        <w:t xml:space="preserve"> А.Г</w:t>
      </w:r>
    </w:p>
    <w:p w:rsidR="00517E02" w:rsidRPr="00210EA2" w:rsidRDefault="00517E02" w:rsidP="00517E0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17E02" w:rsidRPr="00397BB6" w:rsidRDefault="00517E02" w:rsidP="00517E0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Эксперт:  </w:t>
      </w:r>
    </w:p>
    <w:p w:rsidR="00517E02" w:rsidRDefault="00517E02" w:rsidP="00517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Зав. кафедрой инженерной физики </w:t>
      </w:r>
    </w:p>
    <w:p w:rsidR="00517E02" w:rsidRPr="00210EA2" w:rsidRDefault="00517E02" w:rsidP="00517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д.ф-м.н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профессор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4AE975" wp14:editId="22EAECAC">
            <wp:extent cx="615457" cy="5708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51" cy="580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Садыков С.А.</w:t>
      </w:r>
    </w:p>
    <w:p w:rsidR="00CB202F" w:rsidRPr="00CB202F" w:rsidRDefault="00CB202F" w:rsidP="00CB20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1245E" w:rsidRDefault="00B1245E" w:rsidP="00CB20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4205" w:rsidRPr="007F484E" w:rsidRDefault="00CB202F" w:rsidP="007F484E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484E">
        <w:rPr>
          <w:rFonts w:ascii="Times New Roman" w:hAnsi="Times New Roman" w:cs="Times New Roman"/>
          <w:b/>
          <w:sz w:val="28"/>
          <w:szCs w:val="28"/>
        </w:rPr>
        <w:br w:type="page"/>
      </w:r>
      <w:r w:rsidR="00C44205" w:rsidRPr="007F484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</w:t>
      </w:r>
    </w:p>
    <w:p w:rsidR="007F484E" w:rsidRPr="007F484E" w:rsidRDefault="00C44205" w:rsidP="007F48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484E">
        <w:rPr>
          <w:rFonts w:ascii="Times New Roman" w:hAnsi="Times New Roman" w:cs="Times New Roman"/>
          <w:b/>
          <w:bCs/>
          <w:sz w:val="28"/>
          <w:szCs w:val="28"/>
        </w:rPr>
        <w:t xml:space="preserve">ФОНДА ОЦЕНОЧНЫХ СРЕДСТВ </w:t>
      </w:r>
    </w:p>
    <w:p w:rsidR="00C44205" w:rsidRPr="007F484E" w:rsidRDefault="00C44205" w:rsidP="007F48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484E">
        <w:rPr>
          <w:rFonts w:ascii="Times New Roman" w:hAnsi="Times New Roman" w:cs="Times New Roman"/>
          <w:b/>
          <w:bCs/>
          <w:sz w:val="28"/>
          <w:szCs w:val="28"/>
        </w:rPr>
        <w:t>по дисциплине</w:t>
      </w:r>
    </w:p>
    <w:p w:rsidR="00C44205" w:rsidRPr="00C44205" w:rsidRDefault="00C44205" w:rsidP="007F48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4205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AE272D">
        <w:rPr>
          <w:rFonts w:ascii="Times New Roman" w:hAnsi="Times New Roman" w:cs="Times New Roman"/>
          <w:b/>
          <w:bCs/>
          <w:sz w:val="28"/>
          <w:szCs w:val="28"/>
        </w:rPr>
        <w:t>Основы космологии</w:t>
      </w:r>
      <w:r w:rsidRPr="00C44205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CB202F" w:rsidRDefault="00CB202F" w:rsidP="007F484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2826" w:rsidRPr="00834769" w:rsidRDefault="00032826" w:rsidP="00032826">
      <w:pPr>
        <w:pStyle w:val="ReportMain"/>
        <w:keepNext/>
        <w:numPr>
          <w:ilvl w:val="1"/>
          <w:numId w:val="1"/>
        </w:numPr>
        <w:tabs>
          <w:tab w:val="left" w:pos="567"/>
        </w:tabs>
        <w:suppressAutoHyphens/>
        <w:ind w:left="0" w:firstLine="0"/>
        <w:jc w:val="both"/>
        <w:outlineLvl w:val="1"/>
        <w:rPr>
          <w:sz w:val="28"/>
          <w:szCs w:val="28"/>
        </w:rPr>
      </w:pPr>
      <w:r w:rsidRPr="00834769">
        <w:rPr>
          <w:b/>
          <w:sz w:val="28"/>
          <w:szCs w:val="28"/>
        </w:rPr>
        <w:t xml:space="preserve">Основные сведения о дисциплине </w:t>
      </w:r>
    </w:p>
    <w:p w:rsidR="00032826" w:rsidRDefault="00032826" w:rsidP="00032826">
      <w:pPr>
        <w:pStyle w:val="ReportMain"/>
        <w:keepNext/>
        <w:suppressAutoHyphens/>
        <w:jc w:val="both"/>
        <w:outlineLvl w:val="1"/>
        <w:rPr>
          <w:sz w:val="28"/>
          <w:szCs w:val="28"/>
        </w:rPr>
      </w:pPr>
      <w:r w:rsidRPr="00834769">
        <w:rPr>
          <w:sz w:val="28"/>
          <w:szCs w:val="28"/>
        </w:rPr>
        <w:t xml:space="preserve">Общая трудоемкость дисциплины составляет </w:t>
      </w:r>
      <w:r w:rsidR="00D3779A">
        <w:rPr>
          <w:sz w:val="28"/>
          <w:szCs w:val="28"/>
        </w:rPr>
        <w:t>2</w:t>
      </w:r>
      <w:r w:rsidRPr="00834769">
        <w:rPr>
          <w:sz w:val="28"/>
          <w:szCs w:val="28"/>
        </w:rPr>
        <w:t> зачетных единиц</w:t>
      </w:r>
      <w:r w:rsidR="008F6A1E">
        <w:rPr>
          <w:sz w:val="28"/>
          <w:szCs w:val="28"/>
        </w:rPr>
        <w:t xml:space="preserve">                     (</w:t>
      </w:r>
      <w:r w:rsidR="00D3779A">
        <w:rPr>
          <w:sz w:val="28"/>
          <w:szCs w:val="28"/>
        </w:rPr>
        <w:t>72</w:t>
      </w:r>
      <w:r w:rsidR="008F6A1E">
        <w:rPr>
          <w:sz w:val="28"/>
          <w:szCs w:val="28"/>
        </w:rPr>
        <w:t xml:space="preserve"> </w:t>
      </w:r>
      <w:r w:rsidRPr="00834769">
        <w:rPr>
          <w:sz w:val="28"/>
          <w:szCs w:val="28"/>
        </w:rPr>
        <w:t>академических часов).</w:t>
      </w:r>
    </w:p>
    <w:p w:rsidR="00834769" w:rsidRPr="00834769" w:rsidRDefault="00834769" w:rsidP="00032826">
      <w:pPr>
        <w:pStyle w:val="ReportMain"/>
        <w:keepNext/>
        <w:suppressAutoHyphens/>
        <w:jc w:val="both"/>
        <w:outlineLvl w:val="1"/>
        <w:rPr>
          <w:sz w:val="28"/>
          <w:szCs w:val="28"/>
        </w:rPr>
      </w:pPr>
    </w:p>
    <w:tbl>
      <w:tblPr>
        <w:tblW w:w="86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4446"/>
        <w:gridCol w:w="2268"/>
        <w:gridCol w:w="1983"/>
      </w:tblGrid>
      <w:tr w:rsidR="00032826" w:rsidRPr="00D455D7" w:rsidTr="00B1245E">
        <w:trPr>
          <w:tblHeader/>
        </w:trPr>
        <w:tc>
          <w:tcPr>
            <w:tcW w:w="4446" w:type="dxa"/>
            <w:vMerge w:val="restart"/>
            <w:vAlign w:val="center"/>
          </w:tcPr>
          <w:p w:rsidR="00032826" w:rsidRPr="00D455D7" w:rsidRDefault="00032826" w:rsidP="00B1245E">
            <w:pPr>
              <w:pStyle w:val="ReportMain"/>
              <w:suppressAutoHyphens/>
              <w:jc w:val="center"/>
            </w:pPr>
            <w:r w:rsidRPr="00D455D7">
              <w:t>Вид работы</w:t>
            </w:r>
          </w:p>
        </w:tc>
        <w:tc>
          <w:tcPr>
            <w:tcW w:w="4251" w:type="dxa"/>
            <w:gridSpan w:val="2"/>
            <w:vAlign w:val="center"/>
          </w:tcPr>
          <w:p w:rsidR="00032826" w:rsidRDefault="00032826" w:rsidP="00B1245E">
            <w:pPr>
              <w:pStyle w:val="ReportMain"/>
              <w:suppressAutoHyphens/>
              <w:jc w:val="center"/>
            </w:pPr>
            <w:r w:rsidRPr="00D455D7">
              <w:t xml:space="preserve"> Трудоемкость,</w:t>
            </w:r>
          </w:p>
          <w:p w:rsidR="00032826" w:rsidRPr="00D455D7" w:rsidRDefault="00032826" w:rsidP="00B1245E">
            <w:pPr>
              <w:pStyle w:val="ReportMain"/>
              <w:suppressAutoHyphens/>
              <w:jc w:val="center"/>
            </w:pPr>
            <w:r w:rsidRPr="00D455D7">
              <w:t>академических часов</w:t>
            </w:r>
          </w:p>
        </w:tc>
      </w:tr>
      <w:tr w:rsidR="003B3CDC" w:rsidRPr="00D455D7" w:rsidTr="003B3CDC">
        <w:trPr>
          <w:tblHeader/>
        </w:trPr>
        <w:tc>
          <w:tcPr>
            <w:tcW w:w="4446" w:type="dxa"/>
            <w:vMerge/>
            <w:vAlign w:val="center"/>
          </w:tcPr>
          <w:p w:rsidR="003B3CDC" w:rsidRPr="00D455D7" w:rsidRDefault="003B3CDC" w:rsidP="00B1245E">
            <w:pPr>
              <w:pStyle w:val="ReportMain"/>
              <w:suppressAutoHyphens/>
              <w:jc w:val="center"/>
            </w:pPr>
          </w:p>
        </w:tc>
        <w:tc>
          <w:tcPr>
            <w:tcW w:w="2268" w:type="dxa"/>
            <w:vAlign w:val="center"/>
          </w:tcPr>
          <w:p w:rsidR="003B3CDC" w:rsidRPr="00D455D7" w:rsidRDefault="003B3CDC" w:rsidP="00B1245E">
            <w:pPr>
              <w:pStyle w:val="ReportMain"/>
              <w:suppressAutoHyphens/>
              <w:jc w:val="center"/>
            </w:pPr>
            <w:r w:rsidRPr="00D455D7">
              <w:t xml:space="preserve"> семестр</w:t>
            </w:r>
          </w:p>
        </w:tc>
        <w:tc>
          <w:tcPr>
            <w:tcW w:w="1983" w:type="dxa"/>
            <w:vAlign w:val="center"/>
          </w:tcPr>
          <w:p w:rsidR="003B3CDC" w:rsidRPr="00D455D7" w:rsidRDefault="003B3CDC" w:rsidP="00B1245E">
            <w:pPr>
              <w:pStyle w:val="ReportMain"/>
              <w:suppressAutoHyphens/>
              <w:jc w:val="center"/>
            </w:pPr>
            <w:r w:rsidRPr="00D455D7">
              <w:t>всего</w:t>
            </w:r>
          </w:p>
        </w:tc>
      </w:tr>
      <w:tr w:rsidR="003B3CDC" w:rsidRPr="00D455D7" w:rsidTr="003B3CDC">
        <w:tc>
          <w:tcPr>
            <w:tcW w:w="4446" w:type="dxa"/>
          </w:tcPr>
          <w:p w:rsidR="003B3CDC" w:rsidRPr="00D455D7" w:rsidRDefault="003B3CDC" w:rsidP="00B1245E">
            <w:pPr>
              <w:pStyle w:val="ReportMain"/>
              <w:suppressAutoHyphens/>
              <w:rPr>
                <w:b/>
              </w:rPr>
            </w:pPr>
            <w:r w:rsidRPr="00D455D7">
              <w:rPr>
                <w:b/>
              </w:rPr>
              <w:t>Общая трудоёмкость</w:t>
            </w:r>
          </w:p>
        </w:tc>
        <w:tc>
          <w:tcPr>
            <w:tcW w:w="2268" w:type="dxa"/>
          </w:tcPr>
          <w:p w:rsidR="003B3CDC" w:rsidRPr="00D455D7" w:rsidRDefault="003B3CDC" w:rsidP="00B1245E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983" w:type="dxa"/>
          </w:tcPr>
          <w:p w:rsidR="003B3CDC" w:rsidRPr="00D455D7" w:rsidRDefault="003B3CDC" w:rsidP="003B3CDC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</w:tr>
      <w:tr w:rsidR="003B3CDC" w:rsidRPr="00D455D7" w:rsidTr="003B3CDC">
        <w:tc>
          <w:tcPr>
            <w:tcW w:w="4446" w:type="dxa"/>
          </w:tcPr>
          <w:p w:rsidR="003B3CDC" w:rsidRPr="00D455D7" w:rsidRDefault="003B3CDC" w:rsidP="00B1245E">
            <w:pPr>
              <w:pStyle w:val="ReportMain"/>
              <w:suppressAutoHyphens/>
              <w:rPr>
                <w:b/>
              </w:rPr>
            </w:pPr>
            <w:r w:rsidRPr="00D455D7">
              <w:rPr>
                <w:b/>
              </w:rPr>
              <w:t>Контактная работа:</w:t>
            </w:r>
          </w:p>
        </w:tc>
        <w:tc>
          <w:tcPr>
            <w:tcW w:w="2268" w:type="dxa"/>
          </w:tcPr>
          <w:p w:rsidR="003B3CDC" w:rsidRPr="00D455D7" w:rsidRDefault="00D3779A" w:rsidP="00B1245E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83" w:type="dxa"/>
          </w:tcPr>
          <w:p w:rsidR="003B3CDC" w:rsidRPr="00D455D7" w:rsidRDefault="00D3779A" w:rsidP="003B3CDC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3B3CDC" w:rsidRPr="00D455D7" w:rsidTr="003B3CDC">
        <w:tc>
          <w:tcPr>
            <w:tcW w:w="4446" w:type="dxa"/>
          </w:tcPr>
          <w:p w:rsidR="003B3CDC" w:rsidRPr="00D455D7" w:rsidRDefault="003B3CDC" w:rsidP="00B1245E">
            <w:pPr>
              <w:pStyle w:val="ReportMain"/>
              <w:suppressAutoHyphens/>
            </w:pPr>
            <w:r w:rsidRPr="00D455D7">
              <w:t>Лекции (Л)</w:t>
            </w:r>
          </w:p>
        </w:tc>
        <w:tc>
          <w:tcPr>
            <w:tcW w:w="2268" w:type="dxa"/>
          </w:tcPr>
          <w:p w:rsidR="003B3CDC" w:rsidRPr="00D455D7" w:rsidRDefault="003B3CDC" w:rsidP="003B3CDC">
            <w:pPr>
              <w:pStyle w:val="ReportMain"/>
              <w:suppressAutoHyphens/>
              <w:jc w:val="center"/>
            </w:pPr>
            <w:r>
              <w:t>4</w:t>
            </w:r>
          </w:p>
        </w:tc>
        <w:tc>
          <w:tcPr>
            <w:tcW w:w="1983" w:type="dxa"/>
          </w:tcPr>
          <w:p w:rsidR="003B3CDC" w:rsidRPr="00D455D7" w:rsidRDefault="003B3CDC" w:rsidP="003B3CDC">
            <w:pPr>
              <w:pStyle w:val="ReportMain"/>
              <w:suppressAutoHyphens/>
              <w:jc w:val="center"/>
            </w:pPr>
            <w:r>
              <w:t>4</w:t>
            </w:r>
          </w:p>
        </w:tc>
      </w:tr>
      <w:tr w:rsidR="003B3CDC" w:rsidRPr="00D455D7" w:rsidTr="003B3CDC">
        <w:tc>
          <w:tcPr>
            <w:tcW w:w="4446" w:type="dxa"/>
          </w:tcPr>
          <w:p w:rsidR="003B3CDC" w:rsidRPr="00D455D7" w:rsidRDefault="003B3CDC" w:rsidP="00B1245E">
            <w:pPr>
              <w:pStyle w:val="ReportMain"/>
              <w:suppressAutoHyphens/>
            </w:pPr>
            <w:r w:rsidRPr="00D455D7">
              <w:t>Практические занятия (ПЗ)</w:t>
            </w:r>
          </w:p>
        </w:tc>
        <w:tc>
          <w:tcPr>
            <w:tcW w:w="2268" w:type="dxa"/>
          </w:tcPr>
          <w:p w:rsidR="003B3CDC" w:rsidRPr="00D455D7" w:rsidRDefault="00D3779A" w:rsidP="00B1245E">
            <w:pPr>
              <w:pStyle w:val="ReportMain"/>
              <w:suppressAutoHyphens/>
              <w:jc w:val="center"/>
            </w:pPr>
            <w:r>
              <w:t>4</w:t>
            </w:r>
          </w:p>
        </w:tc>
        <w:tc>
          <w:tcPr>
            <w:tcW w:w="1983" w:type="dxa"/>
          </w:tcPr>
          <w:p w:rsidR="003B3CDC" w:rsidRPr="00D455D7" w:rsidRDefault="00D3779A" w:rsidP="003B3CDC">
            <w:pPr>
              <w:pStyle w:val="ReportMain"/>
              <w:suppressAutoHyphens/>
              <w:jc w:val="center"/>
            </w:pPr>
            <w:r>
              <w:t>4</w:t>
            </w:r>
          </w:p>
        </w:tc>
      </w:tr>
      <w:tr w:rsidR="003B3CDC" w:rsidRPr="00D455D7" w:rsidTr="003B3CDC">
        <w:tc>
          <w:tcPr>
            <w:tcW w:w="4446" w:type="dxa"/>
          </w:tcPr>
          <w:p w:rsidR="003B3CDC" w:rsidRPr="00D455D7" w:rsidRDefault="003B3CDC" w:rsidP="00B1245E">
            <w:pPr>
              <w:pStyle w:val="ReportMain"/>
              <w:suppressAutoHyphens/>
            </w:pPr>
            <w:r w:rsidRPr="00D455D7">
              <w:t>Консультации</w:t>
            </w:r>
          </w:p>
        </w:tc>
        <w:tc>
          <w:tcPr>
            <w:tcW w:w="2268" w:type="dxa"/>
          </w:tcPr>
          <w:p w:rsidR="003B3CDC" w:rsidRPr="00D455D7" w:rsidRDefault="003B3CDC" w:rsidP="00B1245E">
            <w:pPr>
              <w:pStyle w:val="ReportMain"/>
              <w:suppressAutoHyphens/>
              <w:jc w:val="center"/>
            </w:pPr>
          </w:p>
        </w:tc>
        <w:tc>
          <w:tcPr>
            <w:tcW w:w="1983" w:type="dxa"/>
          </w:tcPr>
          <w:p w:rsidR="003B3CDC" w:rsidRPr="00D455D7" w:rsidRDefault="003B3CDC" w:rsidP="003B3CDC">
            <w:pPr>
              <w:pStyle w:val="ReportMain"/>
              <w:suppressAutoHyphens/>
              <w:jc w:val="center"/>
            </w:pPr>
          </w:p>
        </w:tc>
      </w:tr>
      <w:tr w:rsidR="003B3CDC" w:rsidRPr="00D455D7" w:rsidTr="003B3CDC">
        <w:tc>
          <w:tcPr>
            <w:tcW w:w="4446" w:type="dxa"/>
          </w:tcPr>
          <w:p w:rsidR="003B3CDC" w:rsidRPr="00D455D7" w:rsidRDefault="003B3CDC" w:rsidP="00B1245E">
            <w:pPr>
              <w:pStyle w:val="ReportMain"/>
              <w:suppressAutoHyphens/>
            </w:pPr>
            <w:r w:rsidRPr="00D455D7">
              <w:t>Промежут</w:t>
            </w:r>
            <w:r w:rsidR="008C72AF">
              <w:t>очная аттестация (зачет</w:t>
            </w:r>
            <w:r w:rsidRPr="00D455D7">
              <w:t>)</w:t>
            </w:r>
          </w:p>
        </w:tc>
        <w:tc>
          <w:tcPr>
            <w:tcW w:w="2268" w:type="dxa"/>
          </w:tcPr>
          <w:p w:rsidR="003B3CDC" w:rsidRPr="00D455D7" w:rsidRDefault="008C72AF" w:rsidP="00B1245E">
            <w:pPr>
              <w:pStyle w:val="ReportMain"/>
              <w:suppressAutoHyphens/>
              <w:jc w:val="center"/>
            </w:pPr>
            <w:r>
              <w:t>зачет</w:t>
            </w:r>
          </w:p>
        </w:tc>
        <w:tc>
          <w:tcPr>
            <w:tcW w:w="1983" w:type="dxa"/>
          </w:tcPr>
          <w:p w:rsidR="003B3CDC" w:rsidRPr="00D455D7" w:rsidRDefault="008C72AF" w:rsidP="003B3CDC">
            <w:pPr>
              <w:pStyle w:val="ReportMain"/>
              <w:suppressAutoHyphens/>
              <w:jc w:val="center"/>
            </w:pPr>
            <w:r>
              <w:t>зачет</w:t>
            </w:r>
          </w:p>
        </w:tc>
      </w:tr>
      <w:tr w:rsidR="003B3CDC" w:rsidRPr="00D455D7" w:rsidTr="003B3CDC">
        <w:tc>
          <w:tcPr>
            <w:tcW w:w="4446" w:type="dxa"/>
            <w:tcBorders>
              <w:bottom w:val="nil"/>
            </w:tcBorders>
          </w:tcPr>
          <w:p w:rsidR="003B3CDC" w:rsidRPr="00D455D7" w:rsidRDefault="003B3CDC" w:rsidP="00B1245E">
            <w:pPr>
              <w:pStyle w:val="ReportMain"/>
              <w:suppressAutoHyphens/>
              <w:rPr>
                <w:b/>
              </w:rPr>
            </w:pPr>
            <w:r w:rsidRPr="00D455D7">
              <w:rPr>
                <w:b/>
              </w:rPr>
              <w:t>Самостоятельная работа:</w:t>
            </w:r>
          </w:p>
        </w:tc>
        <w:tc>
          <w:tcPr>
            <w:tcW w:w="2268" w:type="dxa"/>
            <w:tcBorders>
              <w:bottom w:val="nil"/>
            </w:tcBorders>
          </w:tcPr>
          <w:p w:rsidR="003B3CDC" w:rsidRPr="00D455D7" w:rsidRDefault="00D3779A" w:rsidP="00B1245E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983" w:type="dxa"/>
            <w:tcBorders>
              <w:bottom w:val="nil"/>
            </w:tcBorders>
          </w:tcPr>
          <w:p w:rsidR="003B3CDC" w:rsidRPr="00D455D7" w:rsidRDefault="00D3779A" w:rsidP="003B3CDC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</w:tr>
      <w:tr w:rsidR="003B3CDC" w:rsidRPr="00D455D7" w:rsidTr="003B3CDC">
        <w:tc>
          <w:tcPr>
            <w:tcW w:w="4446" w:type="dxa"/>
            <w:tcBorders>
              <w:top w:val="nil"/>
            </w:tcBorders>
          </w:tcPr>
          <w:p w:rsidR="003B3CDC" w:rsidRPr="00D455D7" w:rsidRDefault="003B3CDC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 - написание реферата (Р);</w:t>
            </w:r>
          </w:p>
          <w:p w:rsidR="003B3CDC" w:rsidRPr="00D455D7" w:rsidRDefault="003B3CDC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написание эссе (Э);</w:t>
            </w:r>
          </w:p>
          <w:p w:rsidR="003B3CDC" w:rsidRPr="00D455D7" w:rsidRDefault="003B3CDC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самостоятельное изучение разделов (перечислить);</w:t>
            </w:r>
          </w:p>
          <w:p w:rsidR="003B3CDC" w:rsidRPr="00D455D7" w:rsidRDefault="003B3CDC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самоподготовка (проработка и повторение лекционного материала и материала учебников и учебных пособий;</w:t>
            </w:r>
          </w:p>
          <w:p w:rsidR="003B3CDC" w:rsidRPr="00D455D7" w:rsidRDefault="003B3CDC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подготовка к практическим занятиям;</w:t>
            </w:r>
          </w:p>
          <w:p w:rsidR="003B3CDC" w:rsidRPr="00D455D7" w:rsidRDefault="003B3CDC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подготовка к коллоквиумам;</w:t>
            </w:r>
          </w:p>
          <w:p w:rsidR="003B3CDC" w:rsidRPr="00D455D7" w:rsidRDefault="003B3CDC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подготовка к рубежному контролю и т.п.)</w:t>
            </w:r>
          </w:p>
        </w:tc>
        <w:tc>
          <w:tcPr>
            <w:tcW w:w="2268" w:type="dxa"/>
            <w:tcBorders>
              <w:top w:val="nil"/>
            </w:tcBorders>
          </w:tcPr>
          <w:p w:rsidR="001B40AA" w:rsidRDefault="00D3779A" w:rsidP="001B40AA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1B40AA" w:rsidRDefault="00D3779A" w:rsidP="001B40AA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1B40AA" w:rsidRDefault="00D3779A" w:rsidP="001B40AA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1B40AA" w:rsidRDefault="001B40AA" w:rsidP="001B40AA">
            <w:pPr>
              <w:pStyle w:val="ReportMain"/>
              <w:suppressAutoHyphens/>
              <w:jc w:val="center"/>
              <w:rPr>
                <w:i/>
              </w:rPr>
            </w:pPr>
          </w:p>
          <w:p w:rsidR="001B40AA" w:rsidRDefault="00D3779A" w:rsidP="001B40AA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1B40AA" w:rsidRDefault="001B40AA" w:rsidP="001B40AA">
            <w:pPr>
              <w:pStyle w:val="ReportMain"/>
              <w:suppressAutoHyphens/>
              <w:jc w:val="center"/>
              <w:rPr>
                <w:i/>
              </w:rPr>
            </w:pPr>
          </w:p>
          <w:p w:rsidR="001B40AA" w:rsidRDefault="001B40AA" w:rsidP="001B40AA">
            <w:pPr>
              <w:pStyle w:val="ReportMain"/>
              <w:suppressAutoHyphens/>
              <w:jc w:val="center"/>
              <w:rPr>
                <w:i/>
              </w:rPr>
            </w:pPr>
          </w:p>
          <w:p w:rsidR="001B40AA" w:rsidRDefault="00D3779A" w:rsidP="001B40AA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1B40AA" w:rsidRDefault="00D3779A" w:rsidP="001B40AA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3B3CDC" w:rsidRPr="00D455D7" w:rsidRDefault="00D3779A" w:rsidP="001B40AA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1983" w:type="dxa"/>
            <w:tcBorders>
              <w:top w:val="nil"/>
            </w:tcBorders>
          </w:tcPr>
          <w:p w:rsidR="00D3779A" w:rsidRDefault="00D3779A" w:rsidP="00D3779A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D3779A" w:rsidRDefault="00D3779A" w:rsidP="00D3779A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D3779A" w:rsidRDefault="00D3779A" w:rsidP="00D3779A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D3779A" w:rsidRDefault="00D3779A" w:rsidP="00D3779A">
            <w:pPr>
              <w:pStyle w:val="ReportMain"/>
              <w:suppressAutoHyphens/>
              <w:jc w:val="center"/>
              <w:rPr>
                <w:i/>
              </w:rPr>
            </w:pPr>
          </w:p>
          <w:p w:rsidR="00D3779A" w:rsidRDefault="00D3779A" w:rsidP="00D3779A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D3779A" w:rsidRDefault="00D3779A" w:rsidP="00D3779A">
            <w:pPr>
              <w:pStyle w:val="ReportMain"/>
              <w:suppressAutoHyphens/>
              <w:jc w:val="center"/>
              <w:rPr>
                <w:i/>
              </w:rPr>
            </w:pPr>
          </w:p>
          <w:p w:rsidR="00D3779A" w:rsidRDefault="00D3779A" w:rsidP="00D3779A">
            <w:pPr>
              <w:pStyle w:val="ReportMain"/>
              <w:suppressAutoHyphens/>
              <w:jc w:val="center"/>
              <w:rPr>
                <w:i/>
              </w:rPr>
            </w:pPr>
          </w:p>
          <w:p w:rsidR="00D3779A" w:rsidRDefault="00D3779A" w:rsidP="00D3779A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D3779A" w:rsidRDefault="00D3779A" w:rsidP="00D3779A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3B3CDC" w:rsidRPr="00D455D7" w:rsidRDefault="00D3779A" w:rsidP="00D3779A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</w:tr>
    </w:tbl>
    <w:p w:rsidR="00032826" w:rsidRDefault="00032826" w:rsidP="007F484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2826" w:rsidRPr="00834769" w:rsidRDefault="00032826" w:rsidP="00834769">
      <w:pPr>
        <w:pStyle w:val="a4"/>
        <w:numPr>
          <w:ilvl w:val="1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834769">
        <w:rPr>
          <w:rFonts w:ascii="Times New Roman" w:hAnsi="Times New Roman" w:cs="Times New Roman"/>
          <w:b/>
          <w:sz w:val="28"/>
          <w:szCs w:val="28"/>
          <w:lang w:eastAsia="ru-RU"/>
        </w:rPr>
        <w:t>Требования к результатам обучения по дисциплине, формы их контроля и виды оценочных средств</w:t>
      </w:r>
    </w:p>
    <w:p w:rsidR="00834769" w:rsidRPr="00834769" w:rsidRDefault="00834769" w:rsidP="00834769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754"/>
        <w:gridCol w:w="1984"/>
        <w:gridCol w:w="2473"/>
        <w:gridCol w:w="1087"/>
        <w:gridCol w:w="1530"/>
        <w:gridCol w:w="1743"/>
      </w:tblGrid>
      <w:tr w:rsidR="00835727" w:rsidTr="00DC1F53">
        <w:tc>
          <w:tcPr>
            <w:tcW w:w="754" w:type="dxa"/>
            <w:vMerge w:val="restart"/>
          </w:tcPr>
          <w:p w:rsidR="00835727" w:rsidRP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984" w:type="dxa"/>
            <w:vMerge w:val="restart"/>
          </w:tcPr>
          <w:p w:rsidR="00835727" w:rsidRP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Контролируемые</w:t>
            </w:r>
          </w:p>
          <w:p w:rsidR="00835727" w:rsidRP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модули, разделы</w:t>
            </w:r>
          </w:p>
          <w:p w:rsidR="00835727" w:rsidRP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(темы)</w:t>
            </w:r>
          </w:p>
          <w:p w:rsid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473" w:type="dxa"/>
            <w:vMerge w:val="restart"/>
          </w:tcPr>
          <w:p w:rsidR="00835727" w:rsidRP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  <w:p w:rsidR="00835727" w:rsidRP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контролируемой</w:t>
            </w:r>
          </w:p>
          <w:p w:rsid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компетенции (илиеё части)</w:t>
            </w:r>
          </w:p>
        </w:tc>
        <w:tc>
          <w:tcPr>
            <w:tcW w:w="2617" w:type="dxa"/>
            <w:gridSpan w:val="2"/>
          </w:tcPr>
          <w:p w:rsid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  <w:tc>
          <w:tcPr>
            <w:tcW w:w="1743" w:type="dxa"/>
            <w:vMerge w:val="restart"/>
          </w:tcPr>
          <w:p w:rsidR="00835727" w:rsidRP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Способ контроля</w:t>
            </w:r>
          </w:p>
          <w:p w:rsidR="00835727" w:rsidRDefault="00835727" w:rsidP="0054021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35727" w:rsidTr="00DC1F53">
        <w:tc>
          <w:tcPr>
            <w:tcW w:w="754" w:type="dxa"/>
            <w:vMerge/>
          </w:tcPr>
          <w:p w:rsidR="00835727" w:rsidRDefault="00835727" w:rsidP="00C4420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835727" w:rsidRDefault="00835727" w:rsidP="00C4420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835727" w:rsidRDefault="00835727" w:rsidP="00C4420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87" w:type="dxa"/>
          </w:tcPr>
          <w:p w:rsidR="00835727" w:rsidRDefault="00835727" w:rsidP="00C4420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30" w:type="dxa"/>
          </w:tcPr>
          <w:p w:rsidR="00835727" w:rsidRDefault="00835727" w:rsidP="0054021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№№ заданий</w:t>
            </w:r>
          </w:p>
        </w:tc>
        <w:tc>
          <w:tcPr>
            <w:tcW w:w="1743" w:type="dxa"/>
            <w:vMerge/>
          </w:tcPr>
          <w:p w:rsidR="00835727" w:rsidRDefault="00835727" w:rsidP="00C4420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20DF4" w:rsidTr="00D20DF4">
        <w:trPr>
          <w:trHeight w:val="1128"/>
        </w:trPr>
        <w:tc>
          <w:tcPr>
            <w:tcW w:w="754" w:type="dxa"/>
            <w:vMerge w:val="restart"/>
          </w:tcPr>
          <w:p w:rsidR="00D20DF4" w:rsidRPr="00834DC6" w:rsidRDefault="00D20DF4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vMerge w:val="restart"/>
          </w:tcPr>
          <w:p w:rsidR="00D20DF4" w:rsidRPr="00AE272D" w:rsidRDefault="00D20DF4" w:rsidP="00AE27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72D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 представлений о строении и происхождении мира. Недостатки классической теории</w:t>
            </w:r>
          </w:p>
        </w:tc>
        <w:tc>
          <w:tcPr>
            <w:tcW w:w="2473" w:type="dxa"/>
            <w:vMerge w:val="restart"/>
          </w:tcPr>
          <w:p w:rsidR="00D20DF4" w:rsidRPr="00327094" w:rsidRDefault="00D20DF4" w:rsidP="00D37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1087" w:type="dxa"/>
          </w:tcPr>
          <w:p w:rsidR="00D20DF4" w:rsidRPr="00834769" w:rsidRDefault="00D20DF4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</w:t>
            </w:r>
          </w:p>
        </w:tc>
        <w:tc>
          <w:tcPr>
            <w:tcW w:w="1530" w:type="dxa"/>
          </w:tcPr>
          <w:p w:rsidR="00D20DF4" w:rsidRDefault="00D20DF4" w:rsidP="008F3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D20DF4" w:rsidRPr="00834769" w:rsidRDefault="006F7C79" w:rsidP="008F3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№№ </w:t>
            </w:r>
            <w:r w:rsidR="00D20DF4">
              <w:rPr>
                <w:rFonts w:ascii="Times New Roman" w:hAnsi="Times New Roman" w:cs="Times New Roman"/>
                <w:sz w:val="24"/>
                <w:szCs w:val="24"/>
              </w:rPr>
              <w:t>1-12</w:t>
            </w:r>
          </w:p>
        </w:tc>
        <w:tc>
          <w:tcPr>
            <w:tcW w:w="1743" w:type="dxa"/>
          </w:tcPr>
          <w:p w:rsidR="00D20DF4" w:rsidRDefault="00D20DF4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D20DF4" w:rsidRPr="00327094" w:rsidRDefault="00D20DF4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D20DF4" w:rsidTr="00FF0FC5">
        <w:trPr>
          <w:trHeight w:val="1127"/>
        </w:trPr>
        <w:tc>
          <w:tcPr>
            <w:tcW w:w="754" w:type="dxa"/>
            <w:vMerge/>
          </w:tcPr>
          <w:p w:rsidR="00D20DF4" w:rsidRPr="00834DC6" w:rsidRDefault="00D20DF4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20DF4" w:rsidRPr="00AE272D" w:rsidRDefault="00D20DF4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D20DF4" w:rsidRDefault="00D20DF4" w:rsidP="00AE2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D20DF4" w:rsidRDefault="00D20DF4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530" w:type="dxa"/>
          </w:tcPr>
          <w:p w:rsidR="00D20DF4" w:rsidRDefault="00D20DF4" w:rsidP="008F3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D20DF4" w:rsidRDefault="00D20DF4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реферату</w:t>
            </w:r>
          </w:p>
        </w:tc>
      </w:tr>
      <w:tr w:rsidR="008F3727" w:rsidTr="008F3727">
        <w:trPr>
          <w:trHeight w:val="625"/>
        </w:trPr>
        <w:tc>
          <w:tcPr>
            <w:tcW w:w="754" w:type="dxa"/>
            <w:vMerge w:val="restart"/>
          </w:tcPr>
          <w:p w:rsidR="008F3727" w:rsidRPr="00834DC6" w:rsidRDefault="008F372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vMerge w:val="restart"/>
          </w:tcPr>
          <w:p w:rsidR="008F3727" w:rsidRPr="00AE272D" w:rsidRDefault="008F3727" w:rsidP="00AE27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272D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Современное представление о строении и </w:t>
            </w:r>
            <w:r w:rsidRPr="00AE27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движении во Вселенной</w:t>
            </w:r>
          </w:p>
        </w:tc>
        <w:tc>
          <w:tcPr>
            <w:tcW w:w="2473" w:type="dxa"/>
            <w:vMerge w:val="restart"/>
          </w:tcPr>
          <w:p w:rsidR="008F3727" w:rsidRPr="00327094" w:rsidRDefault="008F3727" w:rsidP="00D37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ОПК-1</w:t>
            </w:r>
          </w:p>
        </w:tc>
        <w:tc>
          <w:tcPr>
            <w:tcW w:w="1087" w:type="dxa"/>
          </w:tcPr>
          <w:p w:rsidR="008F3727" w:rsidRPr="00834769" w:rsidRDefault="008F372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2</w:t>
            </w:r>
          </w:p>
        </w:tc>
        <w:tc>
          <w:tcPr>
            <w:tcW w:w="1530" w:type="dxa"/>
          </w:tcPr>
          <w:p w:rsidR="00D20DF4" w:rsidRDefault="00D20DF4" w:rsidP="00D20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8F3727" w:rsidRPr="00834769" w:rsidRDefault="006F7C79" w:rsidP="008F3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№№ </w:t>
            </w:r>
            <w:r w:rsidR="008F3727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43" w:type="dxa"/>
          </w:tcPr>
          <w:p w:rsidR="00D20DF4" w:rsidRDefault="00D20DF4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8F3727" w:rsidRPr="00327094" w:rsidRDefault="008F372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8F3727" w:rsidTr="00DC1F53">
        <w:trPr>
          <w:trHeight w:val="625"/>
        </w:trPr>
        <w:tc>
          <w:tcPr>
            <w:tcW w:w="754" w:type="dxa"/>
            <w:vMerge/>
          </w:tcPr>
          <w:p w:rsidR="008F3727" w:rsidRDefault="008F372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8F3727" w:rsidRPr="00AE272D" w:rsidRDefault="008F3727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8F3727" w:rsidRDefault="008F3727" w:rsidP="00AE2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8F3727" w:rsidRDefault="008F372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8F3727" w:rsidRDefault="00D20DF4" w:rsidP="008F3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2.5</w:t>
            </w:r>
          </w:p>
        </w:tc>
        <w:tc>
          <w:tcPr>
            <w:tcW w:w="1743" w:type="dxa"/>
          </w:tcPr>
          <w:p w:rsidR="008F3727" w:rsidRDefault="008F372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D20DF4" w:rsidTr="00D20DF4">
        <w:trPr>
          <w:trHeight w:val="999"/>
        </w:trPr>
        <w:tc>
          <w:tcPr>
            <w:tcW w:w="754" w:type="dxa"/>
            <w:vMerge w:val="restart"/>
          </w:tcPr>
          <w:p w:rsidR="00D20DF4" w:rsidRPr="00834DC6" w:rsidRDefault="00D20DF4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84" w:type="dxa"/>
            <w:vMerge w:val="restart"/>
          </w:tcPr>
          <w:p w:rsidR="00D20DF4" w:rsidRPr="00AE272D" w:rsidRDefault="00D20DF4" w:rsidP="00AE27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272D">
              <w:rPr>
                <w:rFonts w:ascii="Times New Roman" w:hAnsi="Times New Roman" w:cs="Times New Roman"/>
                <w:sz w:val="24"/>
                <w:szCs w:val="24"/>
              </w:rPr>
              <w:t>Физический вакуум Инфляционная теория начальной стадии происхождения Вселенной</w:t>
            </w:r>
          </w:p>
        </w:tc>
        <w:tc>
          <w:tcPr>
            <w:tcW w:w="2473" w:type="dxa"/>
            <w:vMerge w:val="restart"/>
          </w:tcPr>
          <w:p w:rsidR="00D20DF4" w:rsidRPr="00327094" w:rsidRDefault="00D20DF4" w:rsidP="00D37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1087" w:type="dxa"/>
          </w:tcPr>
          <w:p w:rsidR="00D20DF4" w:rsidRPr="00834769" w:rsidRDefault="00D20DF4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3</w:t>
            </w:r>
          </w:p>
        </w:tc>
        <w:tc>
          <w:tcPr>
            <w:tcW w:w="1530" w:type="dxa"/>
          </w:tcPr>
          <w:p w:rsidR="00D20DF4" w:rsidRDefault="00D20DF4" w:rsidP="008F3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D20DF4" w:rsidRPr="00834769" w:rsidRDefault="006F7C79" w:rsidP="008F3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№№ </w:t>
            </w:r>
            <w:r w:rsidR="00D20DF4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43" w:type="dxa"/>
          </w:tcPr>
          <w:p w:rsidR="00D20DF4" w:rsidRDefault="00D20DF4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D20DF4" w:rsidRPr="00327094" w:rsidRDefault="00D20DF4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D20DF4" w:rsidTr="00DC1F53">
        <w:trPr>
          <w:trHeight w:val="998"/>
        </w:trPr>
        <w:tc>
          <w:tcPr>
            <w:tcW w:w="754" w:type="dxa"/>
            <w:vMerge/>
          </w:tcPr>
          <w:p w:rsidR="00D20DF4" w:rsidRDefault="00D20DF4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20DF4" w:rsidRPr="00AE272D" w:rsidRDefault="00D20DF4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D20DF4" w:rsidRDefault="00D20DF4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D20DF4" w:rsidRDefault="00D20DF4" w:rsidP="00D20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</w:p>
        </w:tc>
        <w:tc>
          <w:tcPr>
            <w:tcW w:w="1530" w:type="dxa"/>
          </w:tcPr>
          <w:p w:rsidR="00D20DF4" w:rsidRDefault="00D20DF4" w:rsidP="008F3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2.6</w:t>
            </w:r>
          </w:p>
        </w:tc>
        <w:tc>
          <w:tcPr>
            <w:tcW w:w="1743" w:type="dxa"/>
          </w:tcPr>
          <w:p w:rsidR="00D20DF4" w:rsidRDefault="00D20DF4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эссе</w:t>
            </w:r>
          </w:p>
        </w:tc>
      </w:tr>
      <w:tr w:rsidR="006F7C79" w:rsidTr="00D20DF4">
        <w:trPr>
          <w:trHeight w:val="1501"/>
        </w:trPr>
        <w:tc>
          <w:tcPr>
            <w:tcW w:w="754" w:type="dxa"/>
            <w:vMerge w:val="restart"/>
          </w:tcPr>
          <w:p w:rsidR="006F7C79" w:rsidRPr="00834DC6" w:rsidRDefault="006F7C79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vMerge w:val="restart"/>
          </w:tcPr>
          <w:p w:rsidR="006F7C79" w:rsidRPr="00AE272D" w:rsidRDefault="006F7C79" w:rsidP="00AE27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272D">
              <w:rPr>
                <w:rFonts w:ascii="Times New Roman" w:hAnsi="Times New Roman" w:cs="Times New Roman"/>
                <w:sz w:val="24"/>
                <w:szCs w:val="24"/>
              </w:rPr>
              <w:t>Теория «Большого Взрыва» и расширяющейся Вселенной. Космологические модели развития Вселенной. Темная энергия и темная материя.</w:t>
            </w:r>
          </w:p>
        </w:tc>
        <w:tc>
          <w:tcPr>
            <w:tcW w:w="2473" w:type="dxa"/>
            <w:vMerge w:val="restart"/>
          </w:tcPr>
          <w:p w:rsidR="006F7C79" w:rsidRPr="00327094" w:rsidRDefault="006F7C79" w:rsidP="00D37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1087" w:type="dxa"/>
          </w:tcPr>
          <w:p w:rsidR="006F7C79" w:rsidRPr="00834769" w:rsidRDefault="006F7C79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4</w:t>
            </w:r>
          </w:p>
        </w:tc>
        <w:tc>
          <w:tcPr>
            <w:tcW w:w="1530" w:type="dxa"/>
          </w:tcPr>
          <w:p w:rsidR="006F7C79" w:rsidRDefault="006F7C79" w:rsidP="006F7C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6F7C79" w:rsidRPr="00834769" w:rsidRDefault="006F7C79" w:rsidP="008F3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1-12</w:t>
            </w:r>
          </w:p>
        </w:tc>
        <w:tc>
          <w:tcPr>
            <w:tcW w:w="1743" w:type="dxa"/>
          </w:tcPr>
          <w:p w:rsidR="006F7C79" w:rsidRPr="00327094" w:rsidRDefault="006F7C79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6F7C79" w:rsidTr="006F7C79">
        <w:trPr>
          <w:trHeight w:val="815"/>
        </w:trPr>
        <w:tc>
          <w:tcPr>
            <w:tcW w:w="754" w:type="dxa"/>
            <w:vMerge/>
          </w:tcPr>
          <w:p w:rsidR="006F7C79" w:rsidRDefault="006F7C79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6F7C79" w:rsidRPr="00AE272D" w:rsidRDefault="006F7C79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6F7C79" w:rsidRDefault="006F7C79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6F7C79" w:rsidRDefault="006F7C79" w:rsidP="0079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530" w:type="dxa"/>
          </w:tcPr>
          <w:p w:rsidR="006F7C79" w:rsidRDefault="006F7C79" w:rsidP="0079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6F7C79" w:rsidRDefault="006F7C79" w:rsidP="0079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реферату</w:t>
            </w:r>
          </w:p>
        </w:tc>
      </w:tr>
      <w:tr w:rsidR="006F7C79" w:rsidTr="00DC1F53">
        <w:trPr>
          <w:trHeight w:val="815"/>
        </w:trPr>
        <w:tc>
          <w:tcPr>
            <w:tcW w:w="754" w:type="dxa"/>
            <w:vMerge/>
          </w:tcPr>
          <w:p w:rsidR="006F7C79" w:rsidRDefault="006F7C79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6F7C79" w:rsidRPr="00AE272D" w:rsidRDefault="006F7C79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6F7C79" w:rsidRDefault="006F7C79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6F7C79" w:rsidRDefault="006F7C79" w:rsidP="0079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коллоквиум</w:t>
            </w:r>
          </w:p>
        </w:tc>
        <w:tc>
          <w:tcPr>
            <w:tcW w:w="1530" w:type="dxa"/>
          </w:tcPr>
          <w:p w:rsidR="006F7C79" w:rsidRDefault="006F7C79" w:rsidP="0079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 2.2</w:t>
            </w:r>
          </w:p>
        </w:tc>
        <w:tc>
          <w:tcPr>
            <w:tcW w:w="1743" w:type="dxa"/>
          </w:tcPr>
          <w:p w:rsidR="006F7C79" w:rsidRDefault="006F7C79" w:rsidP="0079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6F7C79" w:rsidTr="006F7C79">
        <w:trPr>
          <w:trHeight w:val="999"/>
        </w:trPr>
        <w:tc>
          <w:tcPr>
            <w:tcW w:w="754" w:type="dxa"/>
            <w:vMerge w:val="restart"/>
          </w:tcPr>
          <w:p w:rsidR="006F7C79" w:rsidRPr="00834DC6" w:rsidRDefault="006F7C79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vMerge w:val="restart"/>
          </w:tcPr>
          <w:p w:rsidR="006F7C79" w:rsidRPr="00AE272D" w:rsidRDefault="006F7C79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72D">
              <w:rPr>
                <w:rFonts w:ascii="Times New Roman" w:hAnsi="Times New Roman" w:cs="Times New Roman"/>
                <w:sz w:val="24"/>
                <w:szCs w:val="24"/>
              </w:rPr>
              <w:t>Происхождение и эволюция галактик и звезд. Теория Джинса. Квазары. Конечные стадии звезд.</w:t>
            </w:r>
          </w:p>
          <w:p w:rsidR="006F7C79" w:rsidRPr="00AE272D" w:rsidRDefault="006F7C79" w:rsidP="00AE272D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 w:val="restart"/>
          </w:tcPr>
          <w:p w:rsidR="006F7C79" w:rsidRPr="00327094" w:rsidRDefault="006F7C79" w:rsidP="00D37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1087" w:type="dxa"/>
          </w:tcPr>
          <w:p w:rsidR="006F7C79" w:rsidRDefault="006F7C79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5</w:t>
            </w:r>
          </w:p>
          <w:p w:rsidR="006F7C79" w:rsidRPr="00834769" w:rsidRDefault="006F7C79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6F7C79" w:rsidRDefault="006F7C79" w:rsidP="008F3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6F7C79" w:rsidRPr="00834769" w:rsidRDefault="006F7C79" w:rsidP="008F3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1-11</w:t>
            </w:r>
          </w:p>
        </w:tc>
        <w:tc>
          <w:tcPr>
            <w:tcW w:w="1743" w:type="dxa"/>
          </w:tcPr>
          <w:p w:rsidR="006F7C79" w:rsidRDefault="006F7C79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6F7C79" w:rsidRPr="00327094" w:rsidRDefault="006F7C79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6F7C79" w:rsidTr="006F7C79">
        <w:trPr>
          <w:trHeight w:val="496"/>
        </w:trPr>
        <w:tc>
          <w:tcPr>
            <w:tcW w:w="754" w:type="dxa"/>
            <w:vMerge/>
          </w:tcPr>
          <w:p w:rsidR="006F7C79" w:rsidRDefault="006F7C79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6F7C79" w:rsidRPr="00AE272D" w:rsidRDefault="006F7C79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6F7C79" w:rsidRDefault="006F7C79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6F7C79" w:rsidRDefault="006F7C79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Кейс</w:t>
            </w:r>
          </w:p>
        </w:tc>
        <w:tc>
          <w:tcPr>
            <w:tcW w:w="1530" w:type="dxa"/>
          </w:tcPr>
          <w:p w:rsidR="006F7C79" w:rsidRDefault="006F7C79" w:rsidP="008F3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2.1</w:t>
            </w:r>
          </w:p>
        </w:tc>
        <w:tc>
          <w:tcPr>
            <w:tcW w:w="1743" w:type="dxa"/>
          </w:tcPr>
          <w:p w:rsidR="006F7C79" w:rsidRDefault="006F7C79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6F7C79" w:rsidTr="00DC1F53">
        <w:trPr>
          <w:trHeight w:val="496"/>
        </w:trPr>
        <w:tc>
          <w:tcPr>
            <w:tcW w:w="754" w:type="dxa"/>
            <w:vMerge/>
          </w:tcPr>
          <w:p w:rsidR="006F7C79" w:rsidRDefault="006F7C79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6F7C79" w:rsidRPr="00AE272D" w:rsidRDefault="006F7C79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6F7C79" w:rsidRDefault="006F7C79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6F7C79" w:rsidRDefault="006F7C79" w:rsidP="0079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</w:p>
        </w:tc>
        <w:tc>
          <w:tcPr>
            <w:tcW w:w="1530" w:type="dxa"/>
          </w:tcPr>
          <w:p w:rsidR="006F7C79" w:rsidRDefault="006F7C79" w:rsidP="0079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2.6</w:t>
            </w:r>
          </w:p>
        </w:tc>
        <w:tc>
          <w:tcPr>
            <w:tcW w:w="1743" w:type="dxa"/>
          </w:tcPr>
          <w:p w:rsidR="006F7C79" w:rsidRDefault="006F7C79" w:rsidP="0079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эссе</w:t>
            </w:r>
          </w:p>
        </w:tc>
      </w:tr>
      <w:tr w:rsidR="006F7C79" w:rsidTr="006F7C79">
        <w:trPr>
          <w:trHeight w:val="834"/>
        </w:trPr>
        <w:tc>
          <w:tcPr>
            <w:tcW w:w="754" w:type="dxa"/>
            <w:vMerge w:val="restart"/>
          </w:tcPr>
          <w:p w:rsidR="006F7C79" w:rsidRDefault="006F7C79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vMerge w:val="restart"/>
          </w:tcPr>
          <w:p w:rsidR="006F7C79" w:rsidRPr="00AE272D" w:rsidRDefault="006F7C79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72D">
              <w:rPr>
                <w:rFonts w:ascii="Times New Roman" w:hAnsi="Times New Roman" w:cs="Times New Roman"/>
                <w:sz w:val="24"/>
                <w:szCs w:val="24"/>
              </w:rPr>
              <w:t>Происхождение Солнечной системы. Теории Канта, Лапласа, Бюффона, Джинса Шмидта. Современная теория.</w:t>
            </w:r>
          </w:p>
          <w:p w:rsidR="006F7C79" w:rsidRPr="00AE272D" w:rsidRDefault="006F7C79" w:rsidP="00AE272D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 w:val="restart"/>
          </w:tcPr>
          <w:p w:rsidR="006F7C79" w:rsidRPr="00327094" w:rsidRDefault="006F7C79" w:rsidP="00D37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1087" w:type="dxa"/>
          </w:tcPr>
          <w:p w:rsidR="006F7C79" w:rsidRDefault="006F7C79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6</w:t>
            </w:r>
          </w:p>
          <w:p w:rsidR="006F7C79" w:rsidRPr="00834769" w:rsidRDefault="006F7C79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6F7C79" w:rsidRDefault="006F7C79" w:rsidP="008F3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6F7C79" w:rsidRPr="00834769" w:rsidRDefault="006F7C79" w:rsidP="008F3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№№1-12</w:t>
            </w:r>
          </w:p>
        </w:tc>
        <w:tc>
          <w:tcPr>
            <w:tcW w:w="1743" w:type="dxa"/>
          </w:tcPr>
          <w:p w:rsidR="006F7C79" w:rsidRDefault="006F7C79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6F7C79" w:rsidRPr="00327094" w:rsidRDefault="006F7C79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6F7C79" w:rsidTr="00DC1F53">
        <w:trPr>
          <w:trHeight w:val="833"/>
        </w:trPr>
        <w:tc>
          <w:tcPr>
            <w:tcW w:w="754" w:type="dxa"/>
            <w:vMerge/>
          </w:tcPr>
          <w:p w:rsidR="006F7C79" w:rsidRDefault="006F7C79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6F7C79" w:rsidRPr="00AE272D" w:rsidRDefault="006F7C79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6F7C79" w:rsidRDefault="006F7C79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6F7C79" w:rsidRDefault="006F7C79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Кейс</w:t>
            </w:r>
          </w:p>
        </w:tc>
        <w:tc>
          <w:tcPr>
            <w:tcW w:w="1530" w:type="dxa"/>
          </w:tcPr>
          <w:p w:rsidR="006F7C79" w:rsidRDefault="006F7C79" w:rsidP="0079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2.1</w:t>
            </w:r>
          </w:p>
        </w:tc>
        <w:tc>
          <w:tcPr>
            <w:tcW w:w="1743" w:type="dxa"/>
          </w:tcPr>
          <w:p w:rsidR="006F7C79" w:rsidRDefault="006F7C79" w:rsidP="0079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6F7C79" w:rsidTr="00DC1F53">
        <w:trPr>
          <w:trHeight w:val="833"/>
        </w:trPr>
        <w:tc>
          <w:tcPr>
            <w:tcW w:w="754" w:type="dxa"/>
            <w:vMerge/>
          </w:tcPr>
          <w:p w:rsidR="006F7C79" w:rsidRDefault="006F7C79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6F7C79" w:rsidRPr="00AE272D" w:rsidRDefault="006F7C79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6F7C79" w:rsidRDefault="006F7C79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6F7C79" w:rsidRDefault="006F7C79" w:rsidP="0079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530" w:type="dxa"/>
          </w:tcPr>
          <w:p w:rsidR="006F7C79" w:rsidRDefault="006F7C79" w:rsidP="0079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6F7C79" w:rsidRDefault="006F7C79" w:rsidP="0079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реферату</w:t>
            </w:r>
          </w:p>
        </w:tc>
      </w:tr>
      <w:tr w:rsidR="006F7C79" w:rsidTr="006F7C79">
        <w:trPr>
          <w:trHeight w:val="667"/>
        </w:trPr>
        <w:tc>
          <w:tcPr>
            <w:tcW w:w="754" w:type="dxa"/>
            <w:vMerge w:val="restart"/>
          </w:tcPr>
          <w:p w:rsidR="006F7C79" w:rsidRDefault="006F7C79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  <w:vMerge w:val="restart"/>
          </w:tcPr>
          <w:p w:rsidR="006F7C79" w:rsidRPr="00AE272D" w:rsidRDefault="006F7C79" w:rsidP="00AE272D">
            <w:pPr>
              <w:jc w:val="both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AE272D">
              <w:rPr>
                <w:rFonts w:ascii="Times New Roman" w:hAnsi="Times New Roman" w:cs="Times New Roman"/>
                <w:sz w:val="24"/>
                <w:szCs w:val="24"/>
              </w:rPr>
              <w:t>Происхождение и эволюция. Земли. Ранняя история. Геологическая история. Теория дрейфа континентов</w:t>
            </w:r>
          </w:p>
        </w:tc>
        <w:tc>
          <w:tcPr>
            <w:tcW w:w="2473" w:type="dxa"/>
            <w:vMerge w:val="restart"/>
          </w:tcPr>
          <w:p w:rsidR="006F7C79" w:rsidRPr="00327094" w:rsidRDefault="006F7C79" w:rsidP="00D37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1087" w:type="dxa"/>
          </w:tcPr>
          <w:p w:rsidR="006F7C79" w:rsidRPr="00834769" w:rsidRDefault="006F7C79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7</w:t>
            </w:r>
          </w:p>
        </w:tc>
        <w:tc>
          <w:tcPr>
            <w:tcW w:w="1530" w:type="dxa"/>
          </w:tcPr>
          <w:p w:rsidR="006F7C79" w:rsidRDefault="006F7C79" w:rsidP="008F3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6F7C79" w:rsidRPr="00834769" w:rsidRDefault="006F7C79" w:rsidP="008F3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№№1-11</w:t>
            </w:r>
          </w:p>
        </w:tc>
        <w:tc>
          <w:tcPr>
            <w:tcW w:w="1743" w:type="dxa"/>
          </w:tcPr>
          <w:p w:rsidR="006F7C79" w:rsidRDefault="006F7C79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6F7C79" w:rsidRPr="00327094" w:rsidRDefault="006F7C79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6F7C79" w:rsidTr="00DC1F53">
        <w:trPr>
          <w:trHeight w:val="665"/>
        </w:trPr>
        <w:tc>
          <w:tcPr>
            <w:tcW w:w="754" w:type="dxa"/>
            <w:vMerge/>
          </w:tcPr>
          <w:p w:rsidR="006F7C79" w:rsidRDefault="006F7C79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6F7C79" w:rsidRPr="00AE272D" w:rsidRDefault="006F7C79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6F7C79" w:rsidRDefault="006F7C79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6F7C79" w:rsidRDefault="006F7C79" w:rsidP="0079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</w:p>
        </w:tc>
        <w:tc>
          <w:tcPr>
            <w:tcW w:w="1530" w:type="dxa"/>
          </w:tcPr>
          <w:p w:rsidR="006F7C79" w:rsidRDefault="006F7C79" w:rsidP="0079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2.6</w:t>
            </w:r>
          </w:p>
        </w:tc>
        <w:tc>
          <w:tcPr>
            <w:tcW w:w="1743" w:type="dxa"/>
          </w:tcPr>
          <w:p w:rsidR="006F7C79" w:rsidRDefault="006F7C79" w:rsidP="0079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эссе</w:t>
            </w:r>
          </w:p>
        </w:tc>
      </w:tr>
      <w:tr w:rsidR="006F7C79" w:rsidTr="00DC1F53">
        <w:trPr>
          <w:trHeight w:val="665"/>
        </w:trPr>
        <w:tc>
          <w:tcPr>
            <w:tcW w:w="754" w:type="dxa"/>
            <w:vMerge/>
          </w:tcPr>
          <w:p w:rsidR="006F7C79" w:rsidRDefault="006F7C79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6F7C79" w:rsidRPr="00AE272D" w:rsidRDefault="006F7C79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6F7C79" w:rsidRDefault="006F7C79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6F7C79" w:rsidRDefault="006F7C79" w:rsidP="0079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коллоквиум</w:t>
            </w:r>
          </w:p>
        </w:tc>
        <w:tc>
          <w:tcPr>
            <w:tcW w:w="1530" w:type="dxa"/>
          </w:tcPr>
          <w:p w:rsidR="006F7C79" w:rsidRDefault="006F7C79" w:rsidP="0079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 2.2</w:t>
            </w:r>
          </w:p>
        </w:tc>
        <w:tc>
          <w:tcPr>
            <w:tcW w:w="1743" w:type="dxa"/>
          </w:tcPr>
          <w:p w:rsidR="006F7C79" w:rsidRDefault="006F7C79" w:rsidP="0079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</w:tbl>
    <w:p w:rsidR="00835727" w:rsidRDefault="0083572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40214" w:rsidRDefault="00540214" w:rsidP="00540214">
      <w:pPr>
        <w:rPr>
          <w:rFonts w:ascii="Times New Roman" w:hAnsi="Times New Roman" w:cs="Times New Roman"/>
          <w:bCs/>
          <w:sz w:val="28"/>
          <w:szCs w:val="28"/>
        </w:rPr>
      </w:pPr>
    </w:p>
    <w:p w:rsidR="008C72AF" w:rsidRDefault="008C72AF" w:rsidP="00540214">
      <w:pPr>
        <w:rPr>
          <w:rFonts w:ascii="Times New Roman" w:hAnsi="Times New Roman" w:cs="Times New Roman"/>
          <w:bCs/>
          <w:sz w:val="28"/>
          <w:szCs w:val="28"/>
        </w:rPr>
      </w:pPr>
    </w:p>
    <w:p w:rsidR="00834769" w:rsidRPr="00834769" w:rsidRDefault="00834769" w:rsidP="00834769">
      <w:pPr>
        <w:pStyle w:val="a4"/>
        <w:numPr>
          <w:ilvl w:val="1"/>
          <w:numId w:val="1"/>
        </w:numPr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834769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Показатели и критерии определения уровня сформированности компетенций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540"/>
        <w:gridCol w:w="986"/>
        <w:gridCol w:w="2126"/>
        <w:gridCol w:w="2114"/>
        <w:gridCol w:w="1855"/>
        <w:gridCol w:w="1985"/>
      </w:tblGrid>
      <w:tr w:rsidR="00834769" w:rsidTr="00834769">
        <w:tc>
          <w:tcPr>
            <w:tcW w:w="540" w:type="dxa"/>
            <w:vMerge w:val="restart"/>
          </w:tcPr>
          <w:p w:rsidR="00834769" w:rsidRPr="00834769" w:rsidRDefault="00834769" w:rsidP="008347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476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34769" w:rsidRPr="00834769" w:rsidRDefault="00834769" w:rsidP="008347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34769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986" w:type="dxa"/>
            <w:vMerge w:val="restart"/>
          </w:tcPr>
          <w:p w:rsidR="00834769" w:rsidRPr="00540214" w:rsidRDefault="00834769" w:rsidP="00B124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214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0214">
              <w:rPr>
                <w:rFonts w:ascii="Times New Roman" w:hAnsi="Times New Roman" w:cs="Times New Roman"/>
                <w:sz w:val="24"/>
                <w:szCs w:val="24"/>
              </w:rPr>
              <w:t>компе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40214">
              <w:rPr>
                <w:rFonts w:ascii="Times New Roman" w:hAnsi="Times New Roman" w:cs="Times New Roman"/>
                <w:sz w:val="24"/>
                <w:szCs w:val="24"/>
              </w:rPr>
              <w:t>енции</w:t>
            </w:r>
          </w:p>
        </w:tc>
        <w:tc>
          <w:tcPr>
            <w:tcW w:w="8080" w:type="dxa"/>
            <w:gridSpan w:val="4"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59A8">
              <w:rPr>
                <w:rFonts w:ascii="Times New Roman" w:hAnsi="Times New Roman" w:cs="Times New Roman"/>
                <w:sz w:val="24"/>
                <w:szCs w:val="24"/>
              </w:rPr>
              <w:t>Уровни сформированности компетенции</w:t>
            </w:r>
          </w:p>
        </w:tc>
      </w:tr>
      <w:tr w:rsidR="00834769" w:rsidTr="00834769">
        <w:tc>
          <w:tcPr>
            <w:tcW w:w="540" w:type="dxa"/>
            <w:vMerge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6" w:type="dxa"/>
            <w:vMerge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834769" w:rsidRDefault="00834769" w:rsidP="00B124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Недостаточный </w:t>
            </w:r>
          </w:p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14" w:type="dxa"/>
          </w:tcPr>
          <w:p w:rsidR="00834769" w:rsidRDefault="00834769" w:rsidP="00B1245E">
            <w:pPr>
              <w:pStyle w:val="Default"/>
              <w:jc w:val="center"/>
              <w:rPr>
                <w:bCs/>
              </w:rPr>
            </w:pPr>
            <w:r>
              <w:rPr>
                <w:sz w:val="23"/>
                <w:szCs w:val="23"/>
              </w:rPr>
              <w:t xml:space="preserve">Удовлетворительный (достаточный) </w:t>
            </w:r>
          </w:p>
        </w:tc>
        <w:tc>
          <w:tcPr>
            <w:tcW w:w="1855" w:type="dxa"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Базовый </w:t>
            </w:r>
          </w:p>
        </w:tc>
        <w:tc>
          <w:tcPr>
            <w:tcW w:w="1985" w:type="dxa"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Повышенный</w:t>
            </w:r>
          </w:p>
        </w:tc>
      </w:tr>
      <w:tr w:rsidR="00834769" w:rsidTr="00834769">
        <w:tc>
          <w:tcPr>
            <w:tcW w:w="540" w:type="dxa"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834769" w:rsidRDefault="00137DE0" w:rsidP="00D3779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AE272D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К-</w:t>
            </w:r>
            <w:r w:rsidR="00AE272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834769" w:rsidRDefault="00834769" w:rsidP="0083476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Отсутствие признаков удовлетворительного уровня</w:t>
            </w:r>
          </w:p>
        </w:tc>
        <w:tc>
          <w:tcPr>
            <w:tcW w:w="2114" w:type="dxa"/>
          </w:tcPr>
          <w:p w:rsidR="00AE272D" w:rsidRPr="00AE272D" w:rsidRDefault="00AE272D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72D">
              <w:rPr>
                <w:rFonts w:ascii="Times New Roman" w:hAnsi="Times New Roman" w:cs="Times New Roman"/>
                <w:sz w:val="24"/>
                <w:szCs w:val="24"/>
              </w:rPr>
              <w:t xml:space="preserve">Знает:  </w:t>
            </w:r>
          </w:p>
          <w:p w:rsidR="00AE272D" w:rsidRPr="00AE272D" w:rsidRDefault="00AE272D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72D">
              <w:rPr>
                <w:rFonts w:ascii="Times New Roman" w:hAnsi="Times New Roman" w:cs="Times New Roman"/>
                <w:sz w:val="24"/>
                <w:szCs w:val="24"/>
              </w:rPr>
              <w:t>- о строении, свойствах, закономерностях, эволюции современных научных знаний о Вселенной</w:t>
            </w:r>
          </w:p>
          <w:p w:rsidR="00AE272D" w:rsidRPr="00AE272D" w:rsidRDefault="00AE272D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72D">
              <w:rPr>
                <w:rFonts w:ascii="Times New Roman" w:hAnsi="Times New Roman" w:cs="Times New Roman"/>
                <w:sz w:val="24"/>
                <w:szCs w:val="24"/>
              </w:rPr>
              <w:t>- методы изучения расстояний, размеров, масс, состава, температур и других свойств структур мегамира.</w:t>
            </w:r>
          </w:p>
          <w:p w:rsidR="00AE272D" w:rsidRPr="00AE272D" w:rsidRDefault="00AE272D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72D">
              <w:rPr>
                <w:rFonts w:ascii="Times New Roman" w:hAnsi="Times New Roman" w:cs="Times New Roman"/>
                <w:sz w:val="24"/>
                <w:szCs w:val="24"/>
              </w:rPr>
              <w:t>- фундаментальные открытия науки, создавшие картину современной Вселеной</w:t>
            </w:r>
          </w:p>
          <w:p w:rsidR="00AE272D" w:rsidRPr="00AE272D" w:rsidRDefault="00AE272D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72D">
              <w:rPr>
                <w:rFonts w:ascii="Times New Roman" w:hAnsi="Times New Roman" w:cs="Times New Roman"/>
                <w:sz w:val="24"/>
                <w:szCs w:val="24"/>
              </w:rPr>
              <w:t>Умеет:</w:t>
            </w:r>
          </w:p>
          <w:p w:rsidR="00AE272D" w:rsidRPr="00AE272D" w:rsidRDefault="00AE272D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72D">
              <w:rPr>
                <w:rFonts w:ascii="Times New Roman" w:hAnsi="Times New Roman" w:cs="Times New Roman"/>
                <w:sz w:val="24"/>
                <w:szCs w:val="24"/>
              </w:rPr>
              <w:t>- объяснить основные наблюдаемые космические явления с научных позиций.</w:t>
            </w:r>
          </w:p>
          <w:p w:rsidR="00AE272D" w:rsidRPr="00AE272D" w:rsidRDefault="00AE272D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72D">
              <w:rPr>
                <w:rFonts w:ascii="Times New Roman" w:hAnsi="Times New Roman" w:cs="Times New Roman"/>
                <w:sz w:val="24"/>
                <w:szCs w:val="24"/>
              </w:rPr>
              <w:t>- указать какие явления и каким способом изучены в мегамире.</w:t>
            </w:r>
          </w:p>
          <w:p w:rsidR="00AE272D" w:rsidRPr="00AE272D" w:rsidRDefault="00AE272D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72D">
              <w:rPr>
                <w:rFonts w:ascii="Times New Roman" w:hAnsi="Times New Roman" w:cs="Times New Roman"/>
                <w:sz w:val="24"/>
                <w:szCs w:val="24"/>
              </w:rPr>
              <w:t>- истолковать смысл астрономических величин и понятий</w:t>
            </w:r>
          </w:p>
          <w:p w:rsidR="00AE272D" w:rsidRPr="00AE272D" w:rsidRDefault="00AE272D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72D">
              <w:rPr>
                <w:rFonts w:ascii="Times New Roman" w:hAnsi="Times New Roman" w:cs="Times New Roman"/>
                <w:sz w:val="24"/>
                <w:szCs w:val="24"/>
              </w:rPr>
              <w:t>- давать четкие представления космическим понятиям, их природе и характеру проявления.</w:t>
            </w:r>
          </w:p>
          <w:p w:rsidR="00AE272D" w:rsidRPr="00AE272D" w:rsidRDefault="00AE272D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7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Владеет:</w:t>
            </w:r>
          </w:p>
          <w:p w:rsidR="00AE272D" w:rsidRPr="00AE272D" w:rsidRDefault="00AE272D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72D">
              <w:rPr>
                <w:rFonts w:ascii="Times New Roman" w:hAnsi="Times New Roman" w:cs="Times New Roman"/>
                <w:sz w:val="24"/>
                <w:szCs w:val="24"/>
              </w:rPr>
              <w:t>- использованием основных астрономических понятий, явлений, законов, и принципов.</w:t>
            </w:r>
          </w:p>
          <w:p w:rsidR="00AE272D" w:rsidRPr="00AE272D" w:rsidRDefault="00AE272D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72D">
              <w:rPr>
                <w:rFonts w:ascii="Times New Roman" w:hAnsi="Times New Roman" w:cs="Times New Roman"/>
                <w:sz w:val="24"/>
                <w:szCs w:val="24"/>
              </w:rPr>
              <w:t xml:space="preserve">- современной космологической теории происхождения Вселенной и доказательной базой этой теории. </w:t>
            </w:r>
          </w:p>
          <w:p w:rsidR="00AE272D" w:rsidRPr="00AE272D" w:rsidRDefault="00AE272D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72D">
              <w:rPr>
                <w:rFonts w:ascii="Times New Roman" w:hAnsi="Times New Roman" w:cs="Times New Roman"/>
                <w:sz w:val="24"/>
                <w:szCs w:val="24"/>
              </w:rPr>
              <w:t xml:space="preserve">- знанием современных научных достижений в области </w:t>
            </w:r>
            <w:proofErr w:type="gramStart"/>
            <w:r w:rsidRPr="00AE272D">
              <w:rPr>
                <w:rFonts w:ascii="Times New Roman" w:hAnsi="Times New Roman" w:cs="Times New Roman"/>
                <w:sz w:val="24"/>
                <w:szCs w:val="24"/>
              </w:rPr>
              <w:t>космологии;.</w:t>
            </w:r>
            <w:proofErr w:type="gramEnd"/>
          </w:p>
          <w:p w:rsidR="00834769" w:rsidRPr="00AE272D" w:rsidRDefault="00834769" w:rsidP="00AE272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:rsidR="00AE272D" w:rsidRPr="00AE272D" w:rsidRDefault="00AE272D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7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Знает:  </w:t>
            </w:r>
          </w:p>
          <w:p w:rsidR="00AE272D" w:rsidRPr="00AE272D" w:rsidRDefault="00AE272D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72D">
              <w:rPr>
                <w:rFonts w:ascii="Times New Roman" w:hAnsi="Times New Roman" w:cs="Times New Roman"/>
                <w:sz w:val="24"/>
                <w:szCs w:val="24"/>
              </w:rPr>
              <w:t>- о строении, свойствах, закономерностях, эволюции современных научных знаний о Вселенной</w:t>
            </w:r>
          </w:p>
          <w:p w:rsidR="00AE272D" w:rsidRPr="00AE272D" w:rsidRDefault="00AE272D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72D">
              <w:rPr>
                <w:rFonts w:ascii="Times New Roman" w:hAnsi="Times New Roman" w:cs="Times New Roman"/>
                <w:sz w:val="24"/>
                <w:szCs w:val="24"/>
              </w:rPr>
              <w:t>- методы изучения расстояний, размеров, масс, состава, температур и других свойств структур мегамира.</w:t>
            </w:r>
          </w:p>
          <w:p w:rsidR="00AE272D" w:rsidRPr="00AE272D" w:rsidRDefault="00AE272D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72D">
              <w:rPr>
                <w:rFonts w:ascii="Times New Roman" w:hAnsi="Times New Roman" w:cs="Times New Roman"/>
                <w:sz w:val="24"/>
                <w:szCs w:val="24"/>
              </w:rPr>
              <w:t>- фундаментальные открытия науки, создавшие картину современной Вселеной</w:t>
            </w:r>
          </w:p>
          <w:p w:rsidR="00AE272D" w:rsidRPr="00AE272D" w:rsidRDefault="00AE272D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72D">
              <w:rPr>
                <w:rFonts w:ascii="Times New Roman" w:hAnsi="Times New Roman" w:cs="Times New Roman"/>
                <w:sz w:val="24"/>
                <w:szCs w:val="24"/>
              </w:rPr>
              <w:t>Умеет:</w:t>
            </w:r>
          </w:p>
          <w:p w:rsidR="00AE272D" w:rsidRPr="00AE272D" w:rsidRDefault="00AE272D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72D">
              <w:rPr>
                <w:rFonts w:ascii="Times New Roman" w:hAnsi="Times New Roman" w:cs="Times New Roman"/>
                <w:sz w:val="24"/>
                <w:szCs w:val="24"/>
              </w:rPr>
              <w:t>- объяснить основные наблюдаемые космические явления с научных позиций.</w:t>
            </w:r>
          </w:p>
          <w:p w:rsidR="00AE272D" w:rsidRPr="00AE272D" w:rsidRDefault="00AE272D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72D">
              <w:rPr>
                <w:rFonts w:ascii="Times New Roman" w:hAnsi="Times New Roman" w:cs="Times New Roman"/>
                <w:sz w:val="24"/>
                <w:szCs w:val="24"/>
              </w:rPr>
              <w:t>- указать какие явления и каким способом изучены в мегамире.</w:t>
            </w:r>
          </w:p>
          <w:p w:rsidR="00AE272D" w:rsidRPr="00AE272D" w:rsidRDefault="00AE272D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72D">
              <w:rPr>
                <w:rFonts w:ascii="Times New Roman" w:hAnsi="Times New Roman" w:cs="Times New Roman"/>
                <w:sz w:val="24"/>
                <w:szCs w:val="24"/>
              </w:rPr>
              <w:t>- истолковать смысл астрономических величин и понятий</w:t>
            </w:r>
          </w:p>
          <w:p w:rsidR="00AE272D" w:rsidRPr="00AE272D" w:rsidRDefault="00AE272D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72D">
              <w:rPr>
                <w:rFonts w:ascii="Times New Roman" w:hAnsi="Times New Roman" w:cs="Times New Roman"/>
                <w:sz w:val="24"/>
                <w:szCs w:val="24"/>
              </w:rPr>
              <w:t xml:space="preserve">- давать четкие представления </w:t>
            </w:r>
            <w:r w:rsidRPr="00AE27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космическим понятиям, их природе и характеру проявления.</w:t>
            </w:r>
          </w:p>
          <w:p w:rsidR="00AE272D" w:rsidRPr="00AE272D" w:rsidRDefault="00AE272D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72D">
              <w:rPr>
                <w:rFonts w:ascii="Times New Roman" w:hAnsi="Times New Roman" w:cs="Times New Roman"/>
                <w:sz w:val="24"/>
                <w:szCs w:val="24"/>
              </w:rPr>
              <w:t>Владеет:</w:t>
            </w:r>
          </w:p>
          <w:p w:rsidR="00AE272D" w:rsidRPr="00AE272D" w:rsidRDefault="00AE272D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72D">
              <w:rPr>
                <w:rFonts w:ascii="Times New Roman" w:hAnsi="Times New Roman" w:cs="Times New Roman"/>
                <w:sz w:val="24"/>
                <w:szCs w:val="24"/>
              </w:rPr>
              <w:t>- использованием основных астрономических понятий, явлений, законов, и принципов.</w:t>
            </w:r>
          </w:p>
          <w:p w:rsidR="00AE272D" w:rsidRPr="00AE272D" w:rsidRDefault="00AE272D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72D">
              <w:rPr>
                <w:rFonts w:ascii="Times New Roman" w:hAnsi="Times New Roman" w:cs="Times New Roman"/>
                <w:sz w:val="24"/>
                <w:szCs w:val="24"/>
              </w:rPr>
              <w:t xml:space="preserve">- современной космологической теории происхождения Вселенной и доказательной базой этой теории. </w:t>
            </w:r>
          </w:p>
          <w:p w:rsidR="00AE272D" w:rsidRPr="00AE272D" w:rsidRDefault="00AE272D" w:rsidP="00AE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72D">
              <w:rPr>
                <w:rFonts w:ascii="Times New Roman" w:hAnsi="Times New Roman" w:cs="Times New Roman"/>
                <w:sz w:val="24"/>
                <w:szCs w:val="24"/>
              </w:rPr>
              <w:t xml:space="preserve">- знанием современных научных достижений в области </w:t>
            </w:r>
            <w:proofErr w:type="gramStart"/>
            <w:r w:rsidRPr="00AE272D">
              <w:rPr>
                <w:rFonts w:ascii="Times New Roman" w:hAnsi="Times New Roman" w:cs="Times New Roman"/>
                <w:sz w:val="24"/>
                <w:szCs w:val="24"/>
              </w:rPr>
              <w:t>космологии;.</w:t>
            </w:r>
            <w:proofErr w:type="gramEnd"/>
          </w:p>
          <w:p w:rsidR="00834769" w:rsidRPr="00AE272D" w:rsidRDefault="00834769" w:rsidP="00AE272D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AE272D" w:rsidRPr="00AE272D" w:rsidRDefault="00AE272D" w:rsidP="00AE272D">
            <w:pPr>
              <w:jc w:val="both"/>
              <w:rPr>
                <w:sz w:val="24"/>
                <w:szCs w:val="24"/>
              </w:rPr>
            </w:pPr>
            <w:r w:rsidRPr="00AE272D">
              <w:rPr>
                <w:sz w:val="24"/>
                <w:szCs w:val="24"/>
              </w:rPr>
              <w:lastRenderedPageBreak/>
              <w:t xml:space="preserve">Знает:  </w:t>
            </w:r>
          </w:p>
          <w:p w:rsidR="00AE272D" w:rsidRPr="00AE272D" w:rsidRDefault="00AE272D" w:rsidP="00AE272D">
            <w:pPr>
              <w:jc w:val="both"/>
              <w:rPr>
                <w:sz w:val="24"/>
                <w:szCs w:val="24"/>
              </w:rPr>
            </w:pPr>
            <w:r w:rsidRPr="00AE272D">
              <w:rPr>
                <w:sz w:val="24"/>
                <w:szCs w:val="24"/>
              </w:rPr>
              <w:t>- о строении, свойствах, закономерностях, эволюции современных научных знаний о Вселенной</w:t>
            </w:r>
          </w:p>
          <w:p w:rsidR="00AE272D" w:rsidRPr="00AE272D" w:rsidRDefault="00AE272D" w:rsidP="00AE272D">
            <w:pPr>
              <w:jc w:val="both"/>
              <w:rPr>
                <w:sz w:val="24"/>
                <w:szCs w:val="24"/>
              </w:rPr>
            </w:pPr>
            <w:r w:rsidRPr="00AE272D">
              <w:rPr>
                <w:sz w:val="24"/>
                <w:szCs w:val="24"/>
              </w:rPr>
              <w:t>- методы изучения расстояний, размеров, масс, состава, температур и других свойств структур мегамира.</w:t>
            </w:r>
          </w:p>
          <w:p w:rsidR="00AE272D" w:rsidRPr="00AE272D" w:rsidRDefault="00AE272D" w:rsidP="00AE272D">
            <w:pPr>
              <w:jc w:val="both"/>
              <w:rPr>
                <w:sz w:val="24"/>
                <w:szCs w:val="24"/>
              </w:rPr>
            </w:pPr>
            <w:r w:rsidRPr="00AE272D">
              <w:rPr>
                <w:sz w:val="24"/>
                <w:szCs w:val="24"/>
              </w:rPr>
              <w:t>- фундаментальные открытия науки, создавшие картину современной Вселеной</w:t>
            </w:r>
          </w:p>
          <w:p w:rsidR="00AE272D" w:rsidRPr="00AE272D" w:rsidRDefault="00AE272D" w:rsidP="00AE272D">
            <w:pPr>
              <w:jc w:val="both"/>
              <w:rPr>
                <w:sz w:val="24"/>
                <w:szCs w:val="24"/>
              </w:rPr>
            </w:pPr>
            <w:r w:rsidRPr="00AE272D">
              <w:rPr>
                <w:sz w:val="24"/>
                <w:szCs w:val="24"/>
              </w:rPr>
              <w:t>Умеет:</w:t>
            </w:r>
          </w:p>
          <w:p w:rsidR="00AE272D" w:rsidRPr="00AE272D" w:rsidRDefault="00AE272D" w:rsidP="00AE272D">
            <w:pPr>
              <w:jc w:val="both"/>
              <w:rPr>
                <w:sz w:val="24"/>
                <w:szCs w:val="24"/>
              </w:rPr>
            </w:pPr>
            <w:r w:rsidRPr="00AE272D">
              <w:rPr>
                <w:sz w:val="24"/>
                <w:szCs w:val="24"/>
              </w:rPr>
              <w:t>- объяснить основные наблюдаемые космические явления с научных позиций.</w:t>
            </w:r>
          </w:p>
          <w:p w:rsidR="00AE272D" w:rsidRPr="00AE272D" w:rsidRDefault="00AE272D" w:rsidP="00AE272D">
            <w:pPr>
              <w:jc w:val="both"/>
              <w:rPr>
                <w:sz w:val="24"/>
                <w:szCs w:val="24"/>
              </w:rPr>
            </w:pPr>
            <w:r w:rsidRPr="00AE272D">
              <w:rPr>
                <w:sz w:val="24"/>
                <w:szCs w:val="24"/>
              </w:rPr>
              <w:t>- указать какие явления и каким способом изучены в мегамире.</w:t>
            </w:r>
          </w:p>
          <w:p w:rsidR="00AE272D" w:rsidRPr="00AE272D" w:rsidRDefault="00AE272D" w:rsidP="00AE272D">
            <w:pPr>
              <w:jc w:val="both"/>
              <w:rPr>
                <w:sz w:val="24"/>
                <w:szCs w:val="24"/>
              </w:rPr>
            </w:pPr>
            <w:r w:rsidRPr="00AE272D">
              <w:rPr>
                <w:sz w:val="24"/>
                <w:szCs w:val="24"/>
              </w:rPr>
              <w:t>- истолковать смысл астрономических величин и понятий</w:t>
            </w:r>
          </w:p>
          <w:p w:rsidR="00AE272D" w:rsidRPr="00AE272D" w:rsidRDefault="00AE272D" w:rsidP="00AE272D">
            <w:pPr>
              <w:jc w:val="both"/>
              <w:rPr>
                <w:sz w:val="24"/>
                <w:szCs w:val="24"/>
              </w:rPr>
            </w:pPr>
            <w:r w:rsidRPr="00AE272D">
              <w:rPr>
                <w:sz w:val="24"/>
                <w:szCs w:val="24"/>
              </w:rPr>
              <w:t xml:space="preserve">- давать четкие представления </w:t>
            </w:r>
            <w:r w:rsidRPr="00AE272D">
              <w:rPr>
                <w:sz w:val="24"/>
                <w:szCs w:val="24"/>
              </w:rPr>
              <w:lastRenderedPageBreak/>
              <w:t>космическим понятиям, их природе и характеру проявления.</w:t>
            </w:r>
          </w:p>
          <w:p w:rsidR="00AE272D" w:rsidRPr="00AE272D" w:rsidRDefault="00AE272D" w:rsidP="00AE272D">
            <w:pPr>
              <w:jc w:val="both"/>
              <w:rPr>
                <w:sz w:val="24"/>
                <w:szCs w:val="24"/>
              </w:rPr>
            </w:pPr>
            <w:r w:rsidRPr="00AE272D">
              <w:rPr>
                <w:sz w:val="24"/>
                <w:szCs w:val="24"/>
              </w:rPr>
              <w:t>Владеет:</w:t>
            </w:r>
          </w:p>
          <w:p w:rsidR="00AE272D" w:rsidRPr="00AE272D" w:rsidRDefault="00AE272D" w:rsidP="00AE272D">
            <w:pPr>
              <w:jc w:val="both"/>
              <w:rPr>
                <w:sz w:val="24"/>
                <w:szCs w:val="24"/>
              </w:rPr>
            </w:pPr>
            <w:r w:rsidRPr="00AE272D">
              <w:rPr>
                <w:sz w:val="24"/>
                <w:szCs w:val="24"/>
              </w:rPr>
              <w:t>- использованием основных астрономических понятий, явлений, законов, и принципов.</w:t>
            </w:r>
          </w:p>
          <w:p w:rsidR="00AE272D" w:rsidRPr="00AE272D" w:rsidRDefault="00AE272D" w:rsidP="00AE272D">
            <w:pPr>
              <w:jc w:val="both"/>
              <w:rPr>
                <w:sz w:val="24"/>
                <w:szCs w:val="24"/>
              </w:rPr>
            </w:pPr>
            <w:r w:rsidRPr="00AE272D">
              <w:rPr>
                <w:sz w:val="24"/>
                <w:szCs w:val="24"/>
              </w:rPr>
              <w:t xml:space="preserve">- современной космологической теории происхождения Вселенной и доказательной базой этой теории. </w:t>
            </w:r>
          </w:p>
          <w:p w:rsidR="00AE272D" w:rsidRPr="00AE272D" w:rsidRDefault="00AE272D" w:rsidP="00AE272D">
            <w:pPr>
              <w:jc w:val="both"/>
              <w:rPr>
                <w:sz w:val="24"/>
                <w:szCs w:val="24"/>
              </w:rPr>
            </w:pPr>
            <w:r w:rsidRPr="00AE272D">
              <w:rPr>
                <w:sz w:val="24"/>
                <w:szCs w:val="24"/>
              </w:rPr>
              <w:t xml:space="preserve">- знанием современных научных достижений в области </w:t>
            </w:r>
            <w:proofErr w:type="gramStart"/>
            <w:r w:rsidRPr="00AE272D">
              <w:rPr>
                <w:sz w:val="24"/>
                <w:szCs w:val="24"/>
              </w:rPr>
              <w:t>космологии;.</w:t>
            </w:r>
            <w:proofErr w:type="gramEnd"/>
          </w:p>
          <w:p w:rsidR="00834769" w:rsidRPr="00AE272D" w:rsidRDefault="00834769" w:rsidP="00AE272D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834769" w:rsidRDefault="00834769" w:rsidP="00834769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327FC" w:rsidRDefault="009327FC" w:rsidP="00834769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659A8" w:rsidRPr="00834769" w:rsidRDefault="00834769" w:rsidP="00834769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4769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E659A8" w:rsidRPr="00834769">
        <w:rPr>
          <w:rFonts w:ascii="Times New Roman" w:hAnsi="Times New Roman" w:cs="Times New Roman"/>
          <w:b/>
          <w:bCs/>
          <w:sz w:val="28"/>
          <w:szCs w:val="28"/>
        </w:rPr>
        <w:t>ОНТРОЛЬНЫЕ ЗАДАНИЯ И ИНЫЕ МАТЕРИАЛЫ ОЦЕНКИ</w:t>
      </w:r>
    </w:p>
    <w:p w:rsidR="00E659A8" w:rsidRPr="00E659A8" w:rsidRDefault="00E659A8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59A8">
        <w:rPr>
          <w:rFonts w:ascii="Times New Roman" w:hAnsi="Times New Roman" w:cs="Times New Roman"/>
          <w:b/>
          <w:bCs/>
          <w:sz w:val="28"/>
          <w:szCs w:val="28"/>
        </w:rPr>
        <w:t>знаний, умений, навыков и (или) опыта деятельности,</w:t>
      </w:r>
    </w:p>
    <w:p w:rsidR="00137DE0" w:rsidRDefault="00E659A8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59A8">
        <w:rPr>
          <w:rFonts w:ascii="Times New Roman" w:hAnsi="Times New Roman" w:cs="Times New Roman"/>
          <w:b/>
          <w:bCs/>
          <w:sz w:val="28"/>
          <w:szCs w:val="28"/>
        </w:rPr>
        <w:t>характеризующие этапы формирования компетенций в процессе освоениядисциплины</w:t>
      </w:r>
      <w:r w:rsidR="00834769">
        <w:rPr>
          <w:rFonts w:ascii="Times New Roman" w:hAnsi="Times New Roman" w:cs="Times New Roman"/>
          <w:b/>
          <w:bCs/>
          <w:sz w:val="28"/>
          <w:szCs w:val="28"/>
        </w:rPr>
        <w:t xml:space="preserve"> (модуля)/ практики</w:t>
      </w:r>
    </w:p>
    <w:p w:rsidR="00E659A8" w:rsidRPr="00E659A8" w:rsidRDefault="00E659A8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59A8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704286">
        <w:rPr>
          <w:rFonts w:ascii="Times New Roman" w:hAnsi="Times New Roman" w:cs="Times New Roman"/>
          <w:b/>
          <w:bCs/>
          <w:sz w:val="28"/>
          <w:szCs w:val="28"/>
        </w:rPr>
        <w:t>Основы космологии</w:t>
      </w:r>
      <w:r w:rsidRPr="00E659A8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045E40" w:rsidRDefault="00045E40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27FC" w:rsidRDefault="009327FC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59A8" w:rsidRPr="00E659A8" w:rsidRDefault="001551A3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2.1 </w:t>
      </w:r>
      <w:r w:rsidR="00E659A8" w:rsidRPr="00E659A8">
        <w:rPr>
          <w:rFonts w:ascii="Times New Roman" w:hAnsi="Times New Roman" w:cs="Times New Roman"/>
          <w:b/>
          <w:bCs/>
          <w:sz w:val="28"/>
          <w:szCs w:val="28"/>
        </w:rPr>
        <w:t>Кейс-задача</w:t>
      </w:r>
    </w:p>
    <w:p w:rsidR="009327FC" w:rsidRDefault="009327FC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659A8" w:rsidRPr="00E659A8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659A8">
        <w:rPr>
          <w:rFonts w:ascii="Times New Roman" w:hAnsi="Times New Roman" w:cs="Times New Roman"/>
          <w:b/>
          <w:bCs/>
          <w:sz w:val="28"/>
          <w:szCs w:val="28"/>
        </w:rPr>
        <w:t>Задание(я):</w:t>
      </w: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0A01">
        <w:rPr>
          <w:rFonts w:ascii="Times New Roman" w:hAnsi="Times New Roman" w:cs="Times New Roman"/>
          <w:bCs/>
          <w:sz w:val="28"/>
          <w:szCs w:val="28"/>
        </w:rPr>
        <w:t>№Кейс</w:t>
      </w: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A01">
        <w:rPr>
          <w:rFonts w:ascii="Times New Roman" w:hAnsi="Times New Roman" w:cs="Times New Roman"/>
          <w:sz w:val="28"/>
          <w:szCs w:val="28"/>
        </w:rPr>
        <w:t xml:space="preserve"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</w:t>
      </w:r>
      <w:r w:rsidRPr="00020A01">
        <w:rPr>
          <w:rFonts w:ascii="Times New Roman" w:hAnsi="Times New Roman" w:cs="Times New Roman"/>
          <w:sz w:val="28"/>
          <w:szCs w:val="28"/>
        </w:rPr>
        <w:lastRenderedPageBreak/>
        <w:t>том, что есть во Вселенной сейчас, но и о том, что происходило в ней ранее, а также о ее будущей судьбе.</w:t>
      </w: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A01">
        <w:rPr>
          <w:rFonts w:ascii="Times New Roman" w:hAnsi="Times New Roman" w:cs="Times New Roman"/>
          <w:sz w:val="28"/>
          <w:szCs w:val="28"/>
        </w:rPr>
        <w:t>Два самых ярких объекта на данной фотографии, сделанной с помощью телескопа, – это…</w:t>
      </w: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2552700"/>
            <wp:effectExtent l="19050" t="0" r="9525" b="0"/>
            <wp:docPr id="4" name="Рисунок 4" descr="F8516BA8880558559C1020D0E68EA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8516BA8880558559C1020D0E68EA68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020A01">
        <w:rPr>
          <w:rFonts w:ascii="Times New Roman" w:hAnsi="Times New Roman" w:cs="Times New Roman"/>
          <w:sz w:val="28"/>
          <w:szCs w:val="28"/>
        </w:rPr>
        <w:t>Юпитер и его спутник Ганимед</w:t>
      </w: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020A01">
        <w:rPr>
          <w:rFonts w:ascii="Times New Roman" w:hAnsi="Times New Roman" w:cs="Times New Roman"/>
          <w:sz w:val="28"/>
          <w:szCs w:val="28"/>
        </w:rPr>
        <w:t>наша Галактика и ее спутник Большое Магелланово облако</w:t>
      </w: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020A01">
        <w:rPr>
          <w:rFonts w:ascii="Times New Roman" w:hAnsi="Times New Roman" w:cs="Times New Roman"/>
          <w:sz w:val="28"/>
          <w:szCs w:val="28"/>
        </w:rPr>
        <w:t>Солнечная система</w:t>
      </w: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020A01">
        <w:rPr>
          <w:rFonts w:ascii="Times New Roman" w:hAnsi="Times New Roman" w:cs="Times New Roman"/>
          <w:sz w:val="28"/>
          <w:szCs w:val="28"/>
        </w:rPr>
        <w:t>звездное скопление и комета</w:t>
      </w: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A01">
        <w:rPr>
          <w:rFonts w:ascii="Times New Roman" w:hAnsi="Times New Roman" w:cs="Times New Roman"/>
          <w:sz w:val="28"/>
          <w:szCs w:val="28"/>
        </w:rPr>
        <w:t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A01">
        <w:rPr>
          <w:rFonts w:ascii="Times New Roman" w:hAnsi="Times New Roman" w:cs="Times New Roman"/>
          <w:sz w:val="28"/>
          <w:szCs w:val="28"/>
        </w:rPr>
        <w:t>Два самых ярких объекта, присутствующих на этом фотоснимке участка звездного неба, объединяет то, что…</w:t>
      </w: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371725"/>
            <wp:effectExtent l="19050" t="0" r="0" b="0"/>
            <wp:docPr id="5" name="Рисунок 5" descr="00F4F9B48C199CEECC5B488C796C40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F4F9B48C199CEECC5B488C796C400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020A01">
        <w:rPr>
          <w:rFonts w:ascii="Times New Roman" w:hAnsi="Times New Roman" w:cs="Times New Roman"/>
          <w:sz w:val="28"/>
          <w:szCs w:val="28"/>
        </w:rPr>
        <w:t>они имеют один и тот же источник энергии свечения – термоядерные реакции в их недрах</w:t>
      </w: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020A01">
        <w:rPr>
          <w:rFonts w:ascii="Times New Roman" w:hAnsi="Times New Roman" w:cs="Times New Roman"/>
          <w:sz w:val="28"/>
          <w:szCs w:val="28"/>
        </w:rPr>
        <w:t>их происхождение и развитие изучает одна и та же наука – космогония</w:t>
      </w: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020A01">
        <w:rPr>
          <w:rFonts w:ascii="Times New Roman" w:hAnsi="Times New Roman" w:cs="Times New Roman"/>
          <w:sz w:val="28"/>
          <w:szCs w:val="28"/>
        </w:rPr>
        <w:t>сами эти объекты и их положение на небе практически не изменились за весь период астрономических наблюдений</w:t>
      </w: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020A01">
        <w:rPr>
          <w:rFonts w:ascii="Times New Roman" w:hAnsi="Times New Roman" w:cs="Times New Roman"/>
          <w:sz w:val="28"/>
          <w:szCs w:val="28"/>
        </w:rPr>
        <w:t>основной источник знаний об их свойствах – анализ приходящего от них излучения</w:t>
      </w:r>
    </w:p>
    <w:p w:rsidR="00020A01" w:rsidRPr="00020A01" w:rsidRDefault="00020A01" w:rsidP="00020A01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A01">
        <w:rPr>
          <w:rFonts w:ascii="Times New Roman" w:hAnsi="Times New Roman" w:cs="Times New Roman"/>
          <w:sz w:val="28"/>
          <w:szCs w:val="28"/>
        </w:rPr>
        <w:t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257425"/>
            <wp:effectExtent l="19050" t="0" r="0" b="0"/>
            <wp:docPr id="6" name="Рисунок 6" descr="B56E0552DA6AAAEBF58C6EA92FBAD1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56E0552DA6AAAEBF58C6EA92FBAD13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A01">
        <w:rPr>
          <w:rFonts w:ascii="Times New Roman" w:hAnsi="Times New Roman" w:cs="Times New Roman"/>
          <w:sz w:val="28"/>
          <w:szCs w:val="28"/>
        </w:rPr>
        <w:t>Объекты, показанные на этом снимке, состоят из того же вещества, что и мы с вами – из атомов, состоящих из электронов и ядер, последние состоят из протонов и нейтронов, которые состоят из кварков. Однако, согласно современным научным данным, во Вселенной, кроме обычного вещества, дающего менее 5 % вклада в общую массу Вселенной, присутствует…</w:t>
      </w: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020A01">
        <w:rPr>
          <w:rFonts w:ascii="Times New Roman" w:hAnsi="Times New Roman" w:cs="Times New Roman"/>
          <w:sz w:val="28"/>
          <w:szCs w:val="28"/>
        </w:rPr>
        <w:t>«темная энергия», которая заставляет Вселенную расширяться с ускорением</w:t>
      </w: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020A01">
        <w:rPr>
          <w:rFonts w:ascii="Times New Roman" w:hAnsi="Times New Roman" w:cs="Times New Roman"/>
          <w:sz w:val="28"/>
          <w:szCs w:val="28"/>
        </w:rPr>
        <w:t>мировой эфир, вклад которого в общую массу Вселенной доходит до 70%</w:t>
      </w: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020A01">
        <w:rPr>
          <w:rFonts w:ascii="Times New Roman" w:hAnsi="Times New Roman" w:cs="Times New Roman"/>
          <w:sz w:val="28"/>
          <w:szCs w:val="28"/>
        </w:rPr>
        <w:t>«темная материя», вклад которой составляет около 25 % от полной массы Вселенной</w:t>
      </w: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020A01">
        <w:rPr>
          <w:rFonts w:ascii="Times New Roman" w:hAnsi="Times New Roman" w:cs="Times New Roman"/>
          <w:sz w:val="28"/>
          <w:szCs w:val="28"/>
        </w:rPr>
        <w:t>антивещество в количестве, равном количеству вещества</w:t>
      </w:r>
    </w:p>
    <w:p w:rsidR="00020A01" w:rsidRPr="00E659A8" w:rsidRDefault="00020A01" w:rsidP="00020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659A8">
        <w:rPr>
          <w:rFonts w:ascii="Times New Roman" w:hAnsi="Times New Roman" w:cs="Times New Roman"/>
          <w:b/>
          <w:bCs/>
          <w:sz w:val="28"/>
          <w:szCs w:val="28"/>
        </w:rPr>
        <w:t>Критерии оценки:</w:t>
      </w:r>
    </w:p>
    <w:p w:rsidR="00020A01" w:rsidRPr="00E659A8" w:rsidRDefault="00020A01" w:rsidP="00020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59A8">
        <w:rPr>
          <w:rFonts w:ascii="Times New Roman" w:hAnsi="Times New Roman" w:cs="Times New Roman"/>
          <w:sz w:val="28"/>
          <w:szCs w:val="28"/>
        </w:rPr>
        <w:t xml:space="preserve">- «зачтено» выставляется студенту, если </w:t>
      </w:r>
      <w:r>
        <w:rPr>
          <w:rFonts w:ascii="Times New Roman" w:hAnsi="Times New Roman" w:cs="Times New Roman"/>
          <w:sz w:val="28"/>
          <w:szCs w:val="28"/>
        </w:rPr>
        <w:t>ответил  кейс полностью</w:t>
      </w:r>
    </w:p>
    <w:p w:rsidR="00020A01" w:rsidRPr="00E659A8" w:rsidRDefault="00020A01" w:rsidP="00020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59A8">
        <w:rPr>
          <w:rFonts w:ascii="Times New Roman" w:hAnsi="Times New Roman" w:cs="Times New Roman"/>
          <w:sz w:val="28"/>
          <w:szCs w:val="28"/>
        </w:rPr>
        <w:t xml:space="preserve">- «не зачтено» выставляется студенту, если </w:t>
      </w:r>
      <w:r>
        <w:rPr>
          <w:rFonts w:ascii="Times New Roman" w:hAnsi="Times New Roman" w:cs="Times New Roman"/>
          <w:sz w:val="28"/>
          <w:szCs w:val="28"/>
        </w:rPr>
        <w:t>ответил на 45 %</w:t>
      </w:r>
    </w:p>
    <w:p w:rsid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0A01">
        <w:rPr>
          <w:rFonts w:ascii="Times New Roman" w:hAnsi="Times New Roman" w:cs="Times New Roman"/>
          <w:bCs/>
          <w:sz w:val="28"/>
          <w:szCs w:val="28"/>
        </w:rPr>
        <w:t>№Кейс</w:t>
      </w: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A01">
        <w:rPr>
          <w:rFonts w:ascii="Times New Roman" w:hAnsi="Times New Roman" w:cs="Times New Roman"/>
          <w:sz w:val="28"/>
          <w:szCs w:val="28"/>
        </w:rPr>
        <w:t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A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4250" cy="2647950"/>
            <wp:effectExtent l="19050" t="0" r="0" b="0"/>
            <wp:docPr id="7" name="Рисунок 7" descr="A22C11254DCB7560AE4BAD16D08B08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22C11254DCB7560AE4BAD16D08B084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A01">
        <w:rPr>
          <w:rFonts w:ascii="Times New Roman" w:hAnsi="Times New Roman" w:cs="Times New Roman"/>
          <w:iCs/>
          <w:sz w:val="28"/>
          <w:szCs w:val="28"/>
        </w:rPr>
        <w:t>На этом рисунке художник, изобразивший устройство Солнечной системы, допустил серьезную ошибку. Она заключается в том, что …</w:t>
      </w:r>
    </w:p>
    <w:p w:rsidR="00020A01" w:rsidRPr="00020A01" w:rsidRDefault="00F26F44" w:rsidP="00020A01">
      <w:pPr>
        <w:pStyle w:val="a7"/>
        <w:spacing w:before="0" w:beforeAutospacing="0" w:after="0" w:afterAutospacing="0"/>
        <w:ind w:right="1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020A01" w:rsidRPr="00020A01">
        <w:rPr>
          <w:sz w:val="28"/>
          <w:szCs w:val="28"/>
        </w:rPr>
        <w:t>сильно искажены пропорции между размерами Солнца и размерами планетных орбит</w:t>
      </w:r>
    </w:p>
    <w:p w:rsidR="00020A01" w:rsidRPr="00020A01" w:rsidRDefault="00F26F44" w:rsidP="00020A01">
      <w:pPr>
        <w:pStyle w:val="a7"/>
        <w:spacing w:before="0" w:beforeAutospacing="0" w:after="0" w:afterAutospacing="0"/>
        <w:ind w:right="1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020A01" w:rsidRPr="00020A01">
        <w:rPr>
          <w:sz w:val="28"/>
          <w:szCs w:val="28"/>
        </w:rPr>
        <w:t>сильно искажены пропорции между размерами Солнца и размерами планет</w:t>
      </w:r>
    </w:p>
    <w:p w:rsidR="00020A01" w:rsidRPr="00020A01" w:rsidRDefault="00F26F44" w:rsidP="00020A01">
      <w:pPr>
        <w:pStyle w:val="a7"/>
        <w:spacing w:before="0" w:beforeAutospacing="0" w:after="0" w:afterAutospacing="0"/>
        <w:ind w:right="1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020A01" w:rsidRPr="00020A01">
        <w:rPr>
          <w:sz w:val="28"/>
          <w:szCs w:val="28"/>
        </w:rPr>
        <w:t>сильно искажены пропорции между размерами разных планет</w:t>
      </w:r>
    </w:p>
    <w:p w:rsidR="00020A01" w:rsidRPr="00020A01" w:rsidRDefault="00F26F44" w:rsidP="00020A01">
      <w:pPr>
        <w:pStyle w:val="a7"/>
        <w:spacing w:before="0" w:beforeAutospacing="0" w:after="0" w:afterAutospacing="0"/>
        <w:ind w:right="1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020A01" w:rsidRPr="00020A01">
        <w:rPr>
          <w:sz w:val="28"/>
          <w:szCs w:val="28"/>
        </w:rPr>
        <w:t>перепутан порядок следования планет от Солнца</w:t>
      </w: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A01">
        <w:rPr>
          <w:rFonts w:ascii="Times New Roman" w:hAnsi="Times New Roman" w:cs="Times New Roman"/>
          <w:sz w:val="28"/>
          <w:szCs w:val="28"/>
        </w:rPr>
        <w:t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A01">
        <w:rPr>
          <w:rFonts w:ascii="Times New Roman" w:hAnsi="Times New Roman" w:cs="Times New Roman"/>
          <w:sz w:val="28"/>
          <w:szCs w:val="28"/>
        </w:rPr>
        <w:t>Данным рисунком художник иллюстрировал основные особенности устройства Солнечной системы. Исторически первая научная гипотеза происхождения Солнечной системы, гипотеза Канта – Лапласа, была способна объяснить следующие особенности ее устройства…</w:t>
      </w: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2647950"/>
            <wp:effectExtent l="19050" t="0" r="0" b="0"/>
            <wp:docPr id="8" name="Рисунок 8" descr="A22C11254DCB7560AE4BAD16D08B08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22C11254DCB7560AE4BAD16D08B084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020A01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020A01" w:rsidRPr="00020A01">
        <w:rPr>
          <w:rFonts w:ascii="Times New Roman" w:hAnsi="Times New Roman" w:cs="Times New Roman"/>
          <w:sz w:val="28"/>
          <w:szCs w:val="28"/>
        </w:rPr>
        <w:t xml:space="preserve">в составе всех планет-гигантов преобладают легкие химические элементы </w:t>
      </w:r>
    </w:p>
    <w:p w:rsidR="00020A01" w:rsidRPr="00020A01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20A01" w:rsidRPr="00020A01">
        <w:rPr>
          <w:rFonts w:ascii="Times New Roman" w:hAnsi="Times New Roman" w:cs="Times New Roman"/>
          <w:sz w:val="28"/>
          <w:szCs w:val="28"/>
        </w:rPr>
        <w:t>все планеты четко делятся на два класса: небольшие каменистые планеты и газовые гиганты</w:t>
      </w:r>
    </w:p>
    <w:p w:rsidR="00020A01" w:rsidRPr="00020A01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020A01" w:rsidRPr="00020A01">
        <w:rPr>
          <w:rFonts w:ascii="Times New Roman" w:hAnsi="Times New Roman" w:cs="Times New Roman"/>
          <w:sz w:val="28"/>
          <w:szCs w:val="28"/>
        </w:rPr>
        <w:t>все планеты обращаются вокруг Солнца в одном направлении</w:t>
      </w:r>
    </w:p>
    <w:p w:rsidR="00020A01" w:rsidRPr="00020A01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020A01" w:rsidRPr="00020A01">
        <w:rPr>
          <w:rFonts w:ascii="Times New Roman" w:hAnsi="Times New Roman" w:cs="Times New Roman"/>
          <w:sz w:val="28"/>
          <w:szCs w:val="28"/>
        </w:rPr>
        <w:t>орбиты всех планет лежат практически в одной плоскости</w:t>
      </w: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A01">
        <w:rPr>
          <w:rFonts w:ascii="Times New Roman" w:hAnsi="Times New Roman" w:cs="Times New Roman"/>
          <w:sz w:val="28"/>
          <w:szCs w:val="28"/>
        </w:rPr>
        <w:t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A01">
        <w:rPr>
          <w:rFonts w:ascii="Times New Roman" w:hAnsi="Times New Roman" w:cs="Times New Roman"/>
          <w:sz w:val="28"/>
          <w:szCs w:val="28"/>
        </w:rPr>
        <w:t>Данным рисунком художник иллюстрировал основные особенности устройства Солнечной системы. В состав Солнца и планет входят все химические элементы таблицы Менделеева, имеющие сколько-нибудь устойчивые изотопы. Относительно происхождения этих химических элементов можно утверждать, что…</w:t>
      </w:r>
    </w:p>
    <w:p w:rsidR="00020A01" w:rsidRPr="00020A01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038350"/>
            <wp:effectExtent l="19050" t="0" r="0" b="0"/>
            <wp:docPr id="9" name="Рисунок 9" descr="0CDF38493F3E4DEE100CC4202AE009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CDF38493F3E4DEE100CC4202AE009F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020A01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20A01" w:rsidRPr="00020A01">
        <w:rPr>
          <w:rFonts w:ascii="Times New Roman" w:hAnsi="Times New Roman" w:cs="Times New Roman"/>
          <w:sz w:val="28"/>
          <w:szCs w:val="28"/>
        </w:rPr>
        <w:t xml:space="preserve">алюминий и кремний, доля которых значительна в составе планет земной группы, образовались в ходе термоядерных реакций в недрах Солнца </w:t>
      </w:r>
    </w:p>
    <w:p w:rsidR="00020A01" w:rsidRPr="00020A01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20A01" w:rsidRPr="00020A01">
        <w:rPr>
          <w:rFonts w:ascii="Times New Roman" w:hAnsi="Times New Roman" w:cs="Times New Roman"/>
          <w:sz w:val="28"/>
          <w:szCs w:val="28"/>
        </w:rPr>
        <w:t>кислород, доля которого значительна в составе планет земной группы, образовался в ходе химических реакций на этих планетах</w:t>
      </w:r>
    </w:p>
    <w:p w:rsidR="00020A01" w:rsidRPr="00020A01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020A01" w:rsidRPr="00020A01">
        <w:rPr>
          <w:rFonts w:ascii="Times New Roman" w:hAnsi="Times New Roman" w:cs="Times New Roman"/>
          <w:sz w:val="28"/>
          <w:szCs w:val="28"/>
        </w:rPr>
        <w:t>уран, имеющий только радиоактивные изотопы, образовался при взрывах Сверхновых звезд в первые миллиарды лет существования Вселенной</w:t>
      </w:r>
    </w:p>
    <w:p w:rsidR="00020A01" w:rsidRPr="00020A01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020A01" w:rsidRPr="00020A01">
        <w:rPr>
          <w:rFonts w:ascii="Times New Roman" w:hAnsi="Times New Roman" w:cs="Times New Roman"/>
          <w:sz w:val="28"/>
          <w:szCs w:val="28"/>
        </w:rPr>
        <w:t>водород, доля которого значительна в составе Солнца и планет-гигантов, образовался в первые секунды существования Вселенной</w:t>
      </w:r>
    </w:p>
    <w:p w:rsidR="00F26F44" w:rsidRPr="00E659A8" w:rsidRDefault="00F26F44" w:rsidP="00F2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659A8">
        <w:rPr>
          <w:rFonts w:ascii="Times New Roman" w:hAnsi="Times New Roman" w:cs="Times New Roman"/>
          <w:b/>
          <w:bCs/>
          <w:sz w:val="28"/>
          <w:szCs w:val="28"/>
        </w:rPr>
        <w:t>Критерии оценки:</w:t>
      </w:r>
    </w:p>
    <w:p w:rsidR="00F26F44" w:rsidRPr="00E659A8" w:rsidRDefault="00F26F44" w:rsidP="00F2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59A8">
        <w:rPr>
          <w:rFonts w:ascii="Times New Roman" w:hAnsi="Times New Roman" w:cs="Times New Roman"/>
          <w:sz w:val="28"/>
          <w:szCs w:val="28"/>
        </w:rPr>
        <w:t xml:space="preserve">- «зачтено» выставляется студенту, если </w:t>
      </w:r>
      <w:r>
        <w:rPr>
          <w:rFonts w:ascii="Times New Roman" w:hAnsi="Times New Roman" w:cs="Times New Roman"/>
          <w:sz w:val="28"/>
          <w:szCs w:val="28"/>
        </w:rPr>
        <w:t>ответил  кейс полностью</w:t>
      </w:r>
    </w:p>
    <w:p w:rsidR="00F26F44" w:rsidRPr="00E659A8" w:rsidRDefault="00F26F44" w:rsidP="00F2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59A8">
        <w:rPr>
          <w:rFonts w:ascii="Times New Roman" w:hAnsi="Times New Roman" w:cs="Times New Roman"/>
          <w:sz w:val="28"/>
          <w:szCs w:val="28"/>
        </w:rPr>
        <w:t xml:space="preserve">- «не зачтено» выставляется студенту, если </w:t>
      </w:r>
      <w:r>
        <w:rPr>
          <w:rFonts w:ascii="Times New Roman" w:hAnsi="Times New Roman" w:cs="Times New Roman"/>
          <w:sz w:val="28"/>
          <w:szCs w:val="28"/>
        </w:rPr>
        <w:t>ответил на 45 %</w:t>
      </w:r>
    </w:p>
    <w:p w:rsidR="00E659A8" w:rsidRPr="00E659A8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5E40" w:rsidRDefault="00045E40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80BE9" w:rsidRDefault="00180BE9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0BE9" w:rsidRDefault="00180BE9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59A8" w:rsidRPr="00E659A8" w:rsidRDefault="008F3727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2.2 </w:t>
      </w:r>
      <w:r w:rsidR="00E659A8" w:rsidRPr="00E659A8">
        <w:rPr>
          <w:rFonts w:ascii="Times New Roman" w:hAnsi="Times New Roman" w:cs="Times New Roman"/>
          <w:b/>
          <w:bCs/>
          <w:sz w:val="28"/>
          <w:szCs w:val="28"/>
        </w:rPr>
        <w:t>Вопросы для коллоквиумов</w:t>
      </w:r>
    </w:p>
    <w:p w:rsidR="00F26F44" w:rsidRDefault="00F26F44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26F44" w:rsidRPr="00BB76BD" w:rsidRDefault="00F26F44" w:rsidP="00F26F44">
      <w:pPr>
        <w:pStyle w:val="31"/>
        <w:jc w:val="center"/>
        <w:rPr>
          <w:b/>
          <w:szCs w:val="28"/>
        </w:rPr>
      </w:pPr>
    </w:p>
    <w:p w:rsidR="00AE272D" w:rsidRPr="00AE272D" w:rsidRDefault="00AE272D" w:rsidP="00AE272D">
      <w:pPr>
        <w:pStyle w:val="21"/>
        <w:numPr>
          <w:ilvl w:val="0"/>
          <w:numId w:val="106"/>
        </w:numPr>
        <w:spacing w:after="0" w:line="228" w:lineRule="auto"/>
        <w:jc w:val="both"/>
        <w:rPr>
          <w:sz w:val="28"/>
          <w:szCs w:val="28"/>
        </w:rPr>
      </w:pPr>
      <w:r w:rsidRPr="00AE272D">
        <w:rPr>
          <w:sz w:val="28"/>
          <w:szCs w:val="28"/>
        </w:rPr>
        <w:lastRenderedPageBreak/>
        <w:t>Предмет и задачи курса Основы космологии.</w:t>
      </w:r>
    </w:p>
    <w:p w:rsidR="00AE272D" w:rsidRPr="00AE272D" w:rsidRDefault="00AE272D" w:rsidP="00AE272D">
      <w:pPr>
        <w:numPr>
          <w:ilvl w:val="0"/>
          <w:numId w:val="106"/>
        </w:numPr>
        <w:spacing w:after="0"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72D">
        <w:rPr>
          <w:rFonts w:ascii="Times New Roman" w:hAnsi="Times New Roman" w:cs="Times New Roman"/>
          <w:sz w:val="28"/>
          <w:szCs w:val="28"/>
        </w:rPr>
        <w:t>Структура, методы и динамика естественнонаучного познания.</w:t>
      </w:r>
    </w:p>
    <w:p w:rsidR="00AE272D" w:rsidRPr="00AE272D" w:rsidRDefault="00AE272D" w:rsidP="00AE272D">
      <w:pPr>
        <w:numPr>
          <w:ilvl w:val="0"/>
          <w:numId w:val="106"/>
        </w:numPr>
        <w:spacing w:after="0"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72D">
        <w:rPr>
          <w:rFonts w:ascii="Times New Roman" w:hAnsi="Times New Roman" w:cs="Times New Roman"/>
          <w:sz w:val="28"/>
          <w:szCs w:val="28"/>
        </w:rPr>
        <w:t>Становление современной естественнонаучной картины мира.</w:t>
      </w:r>
    </w:p>
    <w:p w:rsidR="00AE272D" w:rsidRPr="00AE272D" w:rsidRDefault="00AE272D" w:rsidP="00AE272D">
      <w:pPr>
        <w:numPr>
          <w:ilvl w:val="0"/>
          <w:numId w:val="106"/>
        </w:numPr>
        <w:spacing w:after="0"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72D">
        <w:rPr>
          <w:rFonts w:ascii="Times New Roman" w:hAnsi="Times New Roman" w:cs="Times New Roman"/>
          <w:sz w:val="28"/>
          <w:szCs w:val="28"/>
        </w:rPr>
        <w:t>Современные концепции строения микромира.</w:t>
      </w:r>
    </w:p>
    <w:p w:rsidR="00AE272D" w:rsidRPr="00AE272D" w:rsidRDefault="00AE272D" w:rsidP="00AE272D">
      <w:pPr>
        <w:numPr>
          <w:ilvl w:val="0"/>
          <w:numId w:val="106"/>
        </w:numPr>
        <w:spacing w:after="0"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72D">
        <w:rPr>
          <w:rFonts w:ascii="Times New Roman" w:hAnsi="Times New Roman" w:cs="Times New Roman"/>
          <w:sz w:val="28"/>
          <w:szCs w:val="28"/>
        </w:rPr>
        <w:t>Современные концепции строения макромира.</w:t>
      </w:r>
    </w:p>
    <w:p w:rsidR="00AE272D" w:rsidRPr="00AE272D" w:rsidRDefault="00AE272D" w:rsidP="00AE272D">
      <w:pPr>
        <w:numPr>
          <w:ilvl w:val="0"/>
          <w:numId w:val="106"/>
        </w:numPr>
        <w:spacing w:after="0"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72D">
        <w:rPr>
          <w:rFonts w:ascii="Times New Roman" w:hAnsi="Times New Roman" w:cs="Times New Roman"/>
          <w:sz w:val="28"/>
          <w:szCs w:val="28"/>
        </w:rPr>
        <w:t>Современные концепции строения мегамира.</w:t>
      </w:r>
    </w:p>
    <w:p w:rsidR="00AE272D" w:rsidRPr="00AE272D" w:rsidRDefault="00AE272D" w:rsidP="00AE272D">
      <w:pPr>
        <w:numPr>
          <w:ilvl w:val="0"/>
          <w:numId w:val="106"/>
        </w:numPr>
        <w:spacing w:after="0"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72D">
        <w:rPr>
          <w:rFonts w:ascii="Times New Roman" w:hAnsi="Times New Roman" w:cs="Times New Roman"/>
          <w:sz w:val="28"/>
          <w:szCs w:val="28"/>
        </w:rPr>
        <w:t>Современные методы изучения Вселенной.</w:t>
      </w:r>
    </w:p>
    <w:p w:rsidR="00AE272D" w:rsidRPr="00AE272D" w:rsidRDefault="00AE272D" w:rsidP="00AE272D">
      <w:pPr>
        <w:numPr>
          <w:ilvl w:val="0"/>
          <w:numId w:val="106"/>
        </w:numPr>
        <w:spacing w:after="0"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72D">
        <w:rPr>
          <w:rFonts w:ascii="Times New Roman" w:hAnsi="Times New Roman" w:cs="Times New Roman"/>
          <w:sz w:val="28"/>
          <w:szCs w:val="28"/>
        </w:rPr>
        <w:t>Характер взаимодействия и движения структур в мире. Вещество и поле.</w:t>
      </w:r>
    </w:p>
    <w:p w:rsidR="00AE272D" w:rsidRPr="00AE272D" w:rsidRDefault="00AE272D" w:rsidP="00AE272D">
      <w:pPr>
        <w:numPr>
          <w:ilvl w:val="0"/>
          <w:numId w:val="106"/>
        </w:numPr>
        <w:spacing w:after="0"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72D">
        <w:rPr>
          <w:rFonts w:ascii="Times New Roman" w:hAnsi="Times New Roman" w:cs="Times New Roman"/>
          <w:sz w:val="28"/>
          <w:szCs w:val="28"/>
        </w:rPr>
        <w:t>Концепция относительности пространства и времени.</w:t>
      </w:r>
    </w:p>
    <w:p w:rsidR="00AE272D" w:rsidRPr="00AE272D" w:rsidRDefault="00AE272D" w:rsidP="00AE272D">
      <w:pPr>
        <w:numPr>
          <w:ilvl w:val="0"/>
          <w:numId w:val="106"/>
        </w:numPr>
        <w:spacing w:after="0"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72D">
        <w:rPr>
          <w:rFonts w:ascii="Times New Roman" w:hAnsi="Times New Roman" w:cs="Times New Roman"/>
          <w:sz w:val="28"/>
          <w:szCs w:val="28"/>
        </w:rPr>
        <w:t>Происхождение Вселенной и модели развития.</w:t>
      </w:r>
    </w:p>
    <w:p w:rsidR="00AE272D" w:rsidRPr="00AE272D" w:rsidRDefault="00AE272D" w:rsidP="00AE272D">
      <w:pPr>
        <w:numPr>
          <w:ilvl w:val="0"/>
          <w:numId w:val="106"/>
        </w:numPr>
        <w:spacing w:after="0"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72D">
        <w:rPr>
          <w:rFonts w:ascii="Times New Roman" w:hAnsi="Times New Roman" w:cs="Times New Roman"/>
          <w:sz w:val="28"/>
          <w:szCs w:val="28"/>
        </w:rPr>
        <w:t>Происхождение и эволюция галактик и звезд.</w:t>
      </w:r>
    </w:p>
    <w:p w:rsidR="00AE272D" w:rsidRPr="00AE272D" w:rsidRDefault="00AE272D" w:rsidP="00AE272D">
      <w:pPr>
        <w:numPr>
          <w:ilvl w:val="0"/>
          <w:numId w:val="106"/>
        </w:numPr>
        <w:spacing w:after="0"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72D">
        <w:rPr>
          <w:rFonts w:ascii="Times New Roman" w:hAnsi="Times New Roman" w:cs="Times New Roman"/>
          <w:sz w:val="28"/>
          <w:szCs w:val="28"/>
        </w:rPr>
        <w:t>Происхождение Солнечной системы.</w:t>
      </w:r>
    </w:p>
    <w:p w:rsidR="00AE272D" w:rsidRPr="00AE272D" w:rsidRDefault="00AE272D" w:rsidP="00AE272D">
      <w:pPr>
        <w:numPr>
          <w:ilvl w:val="0"/>
          <w:numId w:val="106"/>
        </w:numPr>
        <w:spacing w:after="0"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72D">
        <w:rPr>
          <w:rFonts w:ascii="Times New Roman" w:hAnsi="Times New Roman" w:cs="Times New Roman"/>
          <w:sz w:val="28"/>
          <w:szCs w:val="28"/>
        </w:rPr>
        <w:t>Происхождение и эволюция Земли.</w:t>
      </w:r>
    </w:p>
    <w:p w:rsidR="00AE272D" w:rsidRPr="00AE272D" w:rsidRDefault="00AE272D" w:rsidP="00AE272D">
      <w:pPr>
        <w:numPr>
          <w:ilvl w:val="0"/>
          <w:numId w:val="106"/>
        </w:numPr>
        <w:spacing w:after="0"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72D">
        <w:rPr>
          <w:rFonts w:ascii="Times New Roman" w:hAnsi="Times New Roman" w:cs="Times New Roman"/>
          <w:sz w:val="28"/>
          <w:szCs w:val="28"/>
        </w:rPr>
        <w:t>Классический и вероятностный детерминизм.</w:t>
      </w:r>
    </w:p>
    <w:p w:rsidR="00AE272D" w:rsidRPr="00AE272D" w:rsidRDefault="00AE272D" w:rsidP="00AE272D">
      <w:pPr>
        <w:numPr>
          <w:ilvl w:val="0"/>
          <w:numId w:val="106"/>
        </w:numPr>
        <w:spacing w:after="0"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72D">
        <w:rPr>
          <w:rFonts w:ascii="Times New Roman" w:hAnsi="Times New Roman" w:cs="Times New Roman"/>
          <w:sz w:val="28"/>
          <w:szCs w:val="28"/>
        </w:rPr>
        <w:t>Термодинамика и проблема тепловой смерти Вселенной.</w:t>
      </w:r>
    </w:p>
    <w:p w:rsidR="00AE272D" w:rsidRPr="00AE272D" w:rsidRDefault="00AE272D" w:rsidP="00AE272D">
      <w:pPr>
        <w:numPr>
          <w:ilvl w:val="0"/>
          <w:numId w:val="106"/>
        </w:numPr>
        <w:spacing w:after="0"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72D">
        <w:rPr>
          <w:rFonts w:ascii="Times New Roman" w:hAnsi="Times New Roman" w:cs="Times New Roman"/>
          <w:sz w:val="28"/>
          <w:szCs w:val="28"/>
        </w:rPr>
        <w:t>Законы сохранения и их связь со свойствами пространства и времени.</w:t>
      </w:r>
    </w:p>
    <w:p w:rsidR="00AE272D" w:rsidRPr="00AE272D" w:rsidRDefault="00AE272D" w:rsidP="00AE272D">
      <w:pPr>
        <w:numPr>
          <w:ilvl w:val="0"/>
          <w:numId w:val="106"/>
        </w:numPr>
        <w:spacing w:after="0"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72D">
        <w:rPr>
          <w:rFonts w:ascii="Times New Roman" w:hAnsi="Times New Roman" w:cs="Times New Roman"/>
          <w:sz w:val="28"/>
          <w:szCs w:val="28"/>
        </w:rPr>
        <w:t>Концептуальные уровни в познании веществ и химические системы.</w:t>
      </w:r>
    </w:p>
    <w:p w:rsidR="00AE272D" w:rsidRPr="00AE272D" w:rsidRDefault="00AE272D" w:rsidP="00AE272D">
      <w:pPr>
        <w:numPr>
          <w:ilvl w:val="0"/>
          <w:numId w:val="106"/>
        </w:numPr>
        <w:spacing w:after="0"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72D">
        <w:rPr>
          <w:rFonts w:ascii="Times New Roman" w:hAnsi="Times New Roman" w:cs="Times New Roman"/>
          <w:sz w:val="28"/>
          <w:szCs w:val="28"/>
        </w:rPr>
        <w:t>Концепции элементарных частиц и атомизма.</w:t>
      </w:r>
    </w:p>
    <w:p w:rsidR="00AE272D" w:rsidRPr="00AE272D" w:rsidRDefault="00AE272D" w:rsidP="00AE272D">
      <w:pPr>
        <w:numPr>
          <w:ilvl w:val="0"/>
          <w:numId w:val="106"/>
        </w:numPr>
        <w:spacing w:after="0"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72D">
        <w:rPr>
          <w:rFonts w:ascii="Times New Roman" w:hAnsi="Times New Roman" w:cs="Times New Roman"/>
          <w:sz w:val="28"/>
          <w:szCs w:val="28"/>
        </w:rPr>
        <w:t>Концепции происхождения и эволюции жизни.</w:t>
      </w:r>
    </w:p>
    <w:p w:rsidR="00AE272D" w:rsidRPr="00AE272D" w:rsidRDefault="00AE272D" w:rsidP="00AE272D">
      <w:pPr>
        <w:numPr>
          <w:ilvl w:val="0"/>
          <w:numId w:val="106"/>
        </w:numPr>
        <w:spacing w:after="0"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72D">
        <w:rPr>
          <w:rFonts w:ascii="Times New Roman" w:hAnsi="Times New Roman" w:cs="Times New Roman"/>
          <w:sz w:val="28"/>
          <w:szCs w:val="28"/>
        </w:rPr>
        <w:t>Концепция уровней биологических структур и организации живых систем.</w:t>
      </w:r>
    </w:p>
    <w:p w:rsidR="00AE272D" w:rsidRPr="00AE272D" w:rsidRDefault="00AE272D" w:rsidP="00AE272D">
      <w:pPr>
        <w:numPr>
          <w:ilvl w:val="0"/>
          <w:numId w:val="106"/>
        </w:numPr>
        <w:spacing w:after="0"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72D">
        <w:rPr>
          <w:rFonts w:ascii="Times New Roman" w:hAnsi="Times New Roman" w:cs="Times New Roman"/>
          <w:sz w:val="28"/>
          <w:szCs w:val="28"/>
        </w:rPr>
        <w:t>Концепции эволюции живого.</w:t>
      </w:r>
    </w:p>
    <w:p w:rsidR="00AE272D" w:rsidRPr="00AE272D" w:rsidRDefault="00AE272D" w:rsidP="00AE272D">
      <w:pPr>
        <w:numPr>
          <w:ilvl w:val="0"/>
          <w:numId w:val="106"/>
        </w:numPr>
        <w:spacing w:after="0"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72D">
        <w:rPr>
          <w:rFonts w:ascii="Times New Roman" w:hAnsi="Times New Roman" w:cs="Times New Roman"/>
          <w:sz w:val="28"/>
          <w:szCs w:val="28"/>
        </w:rPr>
        <w:t>Концепции происхождения и эволюции человека.</w:t>
      </w:r>
    </w:p>
    <w:p w:rsidR="00AE272D" w:rsidRPr="00AE272D" w:rsidRDefault="00AE272D" w:rsidP="00AE272D">
      <w:pPr>
        <w:numPr>
          <w:ilvl w:val="0"/>
          <w:numId w:val="106"/>
        </w:numPr>
        <w:spacing w:after="0"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72D">
        <w:rPr>
          <w:rFonts w:ascii="Times New Roman" w:hAnsi="Times New Roman" w:cs="Times New Roman"/>
          <w:sz w:val="28"/>
          <w:szCs w:val="28"/>
        </w:rPr>
        <w:t>Концепции биосферы и экологии.</w:t>
      </w:r>
    </w:p>
    <w:p w:rsidR="00AE272D" w:rsidRPr="00AE272D" w:rsidRDefault="00AE272D" w:rsidP="00AE272D">
      <w:pPr>
        <w:numPr>
          <w:ilvl w:val="0"/>
          <w:numId w:val="106"/>
        </w:numPr>
        <w:spacing w:after="0"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72D">
        <w:rPr>
          <w:rFonts w:ascii="Times New Roman" w:hAnsi="Times New Roman" w:cs="Times New Roman"/>
          <w:sz w:val="28"/>
          <w:szCs w:val="28"/>
        </w:rPr>
        <w:t>Концепция ноосферы. Демографическая проблема.</w:t>
      </w:r>
    </w:p>
    <w:p w:rsidR="00AE272D" w:rsidRPr="00AE272D" w:rsidRDefault="00AE272D" w:rsidP="00AE272D">
      <w:pPr>
        <w:numPr>
          <w:ilvl w:val="0"/>
          <w:numId w:val="106"/>
        </w:numPr>
        <w:spacing w:after="0"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72D">
        <w:rPr>
          <w:rFonts w:ascii="Times New Roman" w:hAnsi="Times New Roman" w:cs="Times New Roman"/>
          <w:sz w:val="28"/>
          <w:szCs w:val="28"/>
        </w:rPr>
        <w:t>Кибернетика. Концепция системного метода.</w:t>
      </w:r>
    </w:p>
    <w:p w:rsidR="00AE272D" w:rsidRPr="00AE272D" w:rsidRDefault="00AE272D" w:rsidP="00AE272D">
      <w:pPr>
        <w:numPr>
          <w:ilvl w:val="0"/>
          <w:numId w:val="106"/>
        </w:numPr>
        <w:spacing w:after="0"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72D">
        <w:rPr>
          <w:rFonts w:ascii="Times New Roman" w:hAnsi="Times New Roman" w:cs="Times New Roman"/>
          <w:sz w:val="28"/>
          <w:szCs w:val="28"/>
        </w:rPr>
        <w:t>Синергетика. Концепция самоорганизации.</w:t>
      </w:r>
    </w:p>
    <w:p w:rsidR="00AE272D" w:rsidRPr="00AE272D" w:rsidRDefault="00AE272D" w:rsidP="00AE272D">
      <w:pPr>
        <w:numPr>
          <w:ilvl w:val="0"/>
          <w:numId w:val="106"/>
        </w:numPr>
        <w:spacing w:after="0"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72D">
        <w:rPr>
          <w:rFonts w:ascii="Times New Roman" w:hAnsi="Times New Roman" w:cs="Times New Roman"/>
          <w:sz w:val="28"/>
          <w:szCs w:val="28"/>
        </w:rPr>
        <w:t>Сущность антропного космологического принципа.</w:t>
      </w:r>
    </w:p>
    <w:p w:rsidR="00AE272D" w:rsidRPr="00AE272D" w:rsidRDefault="00AE272D" w:rsidP="00AE272D">
      <w:pPr>
        <w:numPr>
          <w:ilvl w:val="0"/>
          <w:numId w:val="106"/>
        </w:numPr>
        <w:spacing w:after="0"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72D">
        <w:rPr>
          <w:rFonts w:ascii="Times New Roman" w:hAnsi="Times New Roman" w:cs="Times New Roman"/>
          <w:sz w:val="28"/>
          <w:szCs w:val="28"/>
        </w:rPr>
        <w:t>Современное естествознание и будущее науки.</w:t>
      </w:r>
    </w:p>
    <w:p w:rsidR="00AE272D" w:rsidRPr="00AE272D" w:rsidRDefault="00AE272D" w:rsidP="00AE272D">
      <w:pPr>
        <w:numPr>
          <w:ilvl w:val="0"/>
          <w:numId w:val="106"/>
        </w:numPr>
        <w:spacing w:after="0"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72D">
        <w:rPr>
          <w:rFonts w:ascii="Times New Roman" w:hAnsi="Times New Roman" w:cs="Times New Roman"/>
          <w:sz w:val="28"/>
          <w:szCs w:val="28"/>
        </w:rPr>
        <w:t>Современная естественнонаучная картина мира.</w:t>
      </w:r>
    </w:p>
    <w:p w:rsidR="00AE272D" w:rsidRPr="00AE272D" w:rsidRDefault="00AE272D" w:rsidP="00AE272D">
      <w:pPr>
        <w:numPr>
          <w:ilvl w:val="0"/>
          <w:numId w:val="106"/>
        </w:numPr>
        <w:spacing w:after="0"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72D">
        <w:rPr>
          <w:rFonts w:ascii="Times New Roman" w:hAnsi="Times New Roman" w:cs="Times New Roman"/>
          <w:sz w:val="28"/>
          <w:szCs w:val="28"/>
        </w:rPr>
        <w:t>Естествознание, мировоззрение и НТР.</w:t>
      </w:r>
    </w:p>
    <w:p w:rsidR="00F26F44" w:rsidRDefault="00F26F44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659A8" w:rsidRPr="00E659A8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659A8">
        <w:rPr>
          <w:rFonts w:ascii="Times New Roman" w:hAnsi="Times New Roman" w:cs="Times New Roman"/>
          <w:b/>
          <w:bCs/>
          <w:sz w:val="28"/>
          <w:szCs w:val="28"/>
        </w:rPr>
        <w:t>Критерии оценки:</w:t>
      </w:r>
    </w:p>
    <w:p w:rsidR="00606D67" w:rsidRDefault="00606D67" w:rsidP="00606D67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  <w:r w:rsidRPr="008B2555">
        <w:rPr>
          <w:b/>
          <w:sz w:val="28"/>
          <w:szCs w:val="28"/>
        </w:rPr>
        <w:t>Оценка “отлично”</w:t>
      </w:r>
      <w:r w:rsidRPr="008B2555">
        <w:rPr>
          <w:sz w:val="28"/>
          <w:szCs w:val="28"/>
        </w:rPr>
        <w:t xml:space="preserve"> выставляется за ответ, в ходе которого студент: 1) полностью ответил на вопросы билета (на основе первых принципов правильно вывел требуемые формулы и объяснил их физический смысл, обосновал причину необходимости введения новых понятий исходя из результатов известных ему экспериментов); 2) правильно решил задачу и объяснил физический смысл формул, использованных при еѐ решении. Ответ должен быть четким и логичным. Независимо от того, на какой билет отвечает студент, надо быть готовым объяснить основные положения курса. </w:t>
      </w:r>
      <w:r w:rsidRPr="008B2555">
        <w:rPr>
          <w:b/>
          <w:sz w:val="28"/>
          <w:szCs w:val="28"/>
        </w:rPr>
        <w:t>Оценка “хорошо”</w:t>
      </w:r>
      <w:r w:rsidRPr="008B2555">
        <w:rPr>
          <w:sz w:val="28"/>
          <w:szCs w:val="28"/>
        </w:rPr>
        <w:t xml:space="preserve"> выставляется за ответ, в ходе которого студент самостоятельно решил задачу и в основном раскрыл содержание вопросов билета, хорошо знает основные определения и формулы и может проследить ход вывода этих закономерностей из основных положений курса, но допускал ошибки в доказательстве, или ответ не был четким, допускались </w:t>
      </w:r>
      <w:r w:rsidRPr="008B2555">
        <w:rPr>
          <w:sz w:val="28"/>
          <w:szCs w:val="28"/>
        </w:rPr>
        <w:lastRenderedPageBreak/>
        <w:t xml:space="preserve">логические неточности. </w:t>
      </w:r>
    </w:p>
    <w:p w:rsidR="00606D67" w:rsidRDefault="00606D67" w:rsidP="00606D67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  <w:r w:rsidRPr="008B2555">
        <w:rPr>
          <w:b/>
          <w:sz w:val="28"/>
          <w:szCs w:val="28"/>
        </w:rPr>
        <w:t>Оценка “удовлетворительно”</w:t>
      </w:r>
      <w:r w:rsidRPr="008B2555">
        <w:rPr>
          <w:sz w:val="28"/>
          <w:szCs w:val="28"/>
        </w:rPr>
        <w:t xml:space="preserve"> выставляется за ответ, в ходе которого студент показал, что он знает основные положения пройденного материала, но не до конца раскрыл его физический смысл и не может вывести приведѐнные им формулы из общих положений изучаемого курса. Для решения задачи пришлось задавать наводящие вопросы. </w:t>
      </w:r>
    </w:p>
    <w:p w:rsidR="00606D67" w:rsidRDefault="00606D67" w:rsidP="00606D67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  <w:r w:rsidRPr="008B2555">
        <w:rPr>
          <w:b/>
          <w:sz w:val="28"/>
          <w:szCs w:val="28"/>
        </w:rPr>
        <w:t>Оценка “неудовлетворительно”</w:t>
      </w:r>
      <w:r w:rsidRPr="008B2555">
        <w:rPr>
          <w:sz w:val="28"/>
          <w:szCs w:val="28"/>
        </w:rPr>
        <w:t xml:space="preserve"> выставляется в том случае, когда студент не раскрыл содержание вопросов билета, не понимает физического смысла основных положений, как данного курса, так и изученных им ранее, и не может применить их для решения задач. Итоговый рейтинг и оценка по промежуточной аттестации выставляются в соответствии с Положением о БРС в НИУ </w:t>
      </w:r>
      <w:r>
        <w:rPr>
          <w:sz w:val="28"/>
          <w:szCs w:val="28"/>
        </w:rPr>
        <w:t>Д</w:t>
      </w:r>
      <w:r w:rsidRPr="008B2555">
        <w:rPr>
          <w:sz w:val="28"/>
          <w:szCs w:val="28"/>
        </w:rPr>
        <w:t>ГУ.</w:t>
      </w:r>
    </w:p>
    <w:p w:rsidR="00045E40" w:rsidRDefault="00045E40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659A8" w:rsidRPr="00E659A8" w:rsidRDefault="00D20DF4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2.3 </w:t>
      </w:r>
      <w:r w:rsidR="00E659A8" w:rsidRPr="00E659A8">
        <w:rPr>
          <w:rFonts w:ascii="Times New Roman" w:hAnsi="Times New Roman" w:cs="Times New Roman"/>
          <w:b/>
          <w:bCs/>
          <w:sz w:val="28"/>
          <w:szCs w:val="28"/>
        </w:rPr>
        <w:t>Комплект заданий для контрольной работы</w:t>
      </w:r>
    </w:p>
    <w:p w:rsidR="00815AE1" w:rsidRDefault="00815AE1" w:rsidP="002C333D">
      <w:pPr>
        <w:pStyle w:val="a8"/>
        <w:spacing w:after="0"/>
        <w:ind w:left="360"/>
        <w:jc w:val="center"/>
        <w:rPr>
          <w:b/>
          <w:bCs/>
        </w:rPr>
      </w:pPr>
    </w:p>
    <w:p w:rsidR="002C333D" w:rsidRPr="002C333D" w:rsidRDefault="002C333D" w:rsidP="002C333D">
      <w:pPr>
        <w:pStyle w:val="a8"/>
        <w:spacing w:after="0"/>
        <w:ind w:left="360"/>
        <w:jc w:val="center"/>
        <w:rPr>
          <w:b/>
          <w:bCs/>
        </w:rPr>
      </w:pPr>
      <w:r w:rsidRPr="002C333D">
        <w:rPr>
          <w:b/>
          <w:bCs/>
        </w:rPr>
        <w:t>Тестовые задания.</w:t>
      </w:r>
    </w:p>
    <w:p w:rsidR="002C333D" w:rsidRPr="002C333D" w:rsidRDefault="002C333D" w:rsidP="002C333D">
      <w:pPr>
        <w:pStyle w:val="a8"/>
        <w:spacing w:after="0"/>
        <w:ind w:left="360"/>
        <w:jc w:val="center"/>
      </w:pPr>
    </w:p>
    <w:p w:rsidR="002C333D" w:rsidRPr="002C333D" w:rsidRDefault="002C333D" w:rsidP="002C333D">
      <w:pPr>
        <w:pStyle w:val="a8"/>
        <w:spacing w:after="0"/>
        <w:jc w:val="center"/>
        <w:rPr>
          <w:b/>
          <w:bCs/>
        </w:rPr>
      </w:pPr>
      <w:r w:rsidRPr="002C333D">
        <w:rPr>
          <w:b/>
          <w:bCs/>
        </w:rPr>
        <w:t>Тест 1</w:t>
      </w:r>
    </w:p>
    <w:p w:rsidR="002C333D" w:rsidRPr="002C333D" w:rsidRDefault="002C333D" w:rsidP="00822C75">
      <w:pPr>
        <w:pStyle w:val="ac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822C75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2C333D" w:rsidRPr="002C333D">
        <w:rPr>
          <w:rFonts w:ascii="Times New Roman" w:hAnsi="Times New Roman" w:cs="Times New Roman"/>
          <w:b/>
          <w:bCs/>
          <w:sz w:val="24"/>
          <w:szCs w:val="24"/>
        </w:rPr>
        <w:t>. Какое из следующих определений характеризует время?</w:t>
      </w:r>
    </w:p>
    <w:p w:rsidR="002C333D" w:rsidRPr="002C333D" w:rsidRDefault="002C333D" w:rsidP="002C333D">
      <w:pPr>
        <w:pStyle w:val="ac"/>
        <w:numPr>
          <w:ilvl w:val="0"/>
          <w:numId w:val="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Свойство материальных систем иметь определенную структуру.</w:t>
      </w:r>
    </w:p>
    <w:p w:rsidR="002C333D" w:rsidRPr="002C333D" w:rsidRDefault="002C333D" w:rsidP="002C333D">
      <w:pPr>
        <w:pStyle w:val="ac"/>
        <w:numPr>
          <w:ilvl w:val="0"/>
          <w:numId w:val="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Взаимное расположение материальных систем.</w:t>
      </w:r>
    </w:p>
    <w:p w:rsidR="002C333D" w:rsidRPr="002C333D" w:rsidRDefault="002C333D" w:rsidP="002C333D">
      <w:pPr>
        <w:pStyle w:val="ac"/>
        <w:numPr>
          <w:ilvl w:val="0"/>
          <w:numId w:val="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Длительность существования систем и развитие их фаз.</w:t>
      </w:r>
    </w:p>
    <w:p w:rsidR="002C333D" w:rsidRPr="002C333D" w:rsidRDefault="002C333D" w:rsidP="002C333D">
      <w:pPr>
        <w:pStyle w:val="ac"/>
        <w:numPr>
          <w:ilvl w:val="0"/>
          <w:numId w:val="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Способность их занимать определенный объем.</w:t>
      </w:r>
    </w:p>
    <w:p w:rsidR="002C333D" w:rsidRPr="002C333D" w:rsidRDefault="002C333D" w:rsidP="002C333D">
      <w:pPr>
        <w:pStyle w:val="ac"/>
        <w:numPr>
          <w:ilvl w:val="0"/>
          <w:numId w:val="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Ни один из них не характеризует. 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822C75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2C333D" w:rsidRPr="002C333D">
        <w:rPr>
          <w:rFonts w:ascii="Times New Roman" w:hAnsi="Times New Roman" w:cs="Times New Roman"/>
          <w:b/>
          <w:bCs/>
          <w:sz w:val="24"/>
          <w:szCs w:val="24"/>
        </w:rPr>
        <w:t>. Что не входит в структуру  мегамира?</w:t>
      </w:r>
    </w:p>
    <w:p w:rsidR="002C333D" w:rsidRPr="002C333D" w:rsidRDefault="002C333D" w:rsidP="002C333D">
      <w:pPr>
        <w:pStyle w:val="ac"/>
        <w:numPr>
          <w:ilvl w:val="0"/>
          <w:numId w:val="2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Звезда. 2. Планета.  3. Биосфера.   4. Галактика.   5. Метагалактика.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822C75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C333D" w:rsidRPr="002C333D">
        <w:rPr>
          <w:rFonts w:ascii="Times New Roman" w:hAnsi="Times New Roman" w:cs="Times New Roman"/>
          <w:b/>
          <w:bCs/>
          <w:sz w:val="24"/>
          <w:szCs w:val="24"/>
        </w:rPr>
        <w:t>. Какой из видов  фундаментальных  взаимодействий  существует  только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 xml:space="preserve">   между заряженными структурами?</w:t>
      </w:r>
    </w:p>
    <w:p w:rsidR="002C333D" w:rsidRPr="002C333D" w:rsidRDefault="002C333D" w:rsidP="002C333D">
      <w:pPr>
        <w:pStyle w:val="ac"/>
        <w:numPr>
          <w:ilvl w:val="0"/>
          <w:numId w:val="10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Гравитационное.  2. Слабое.   3. Электромагнитное.  4.  Сильное. 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5.   Все они существуют </w:t>
      </w:r>
    </w:p>
    <w:p w:rsidR="002C333D" w:rsidRPr="002C333D" w:rsidRDefault="00822C75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2C333D" w:rsidRPr="002C333D">
        <w:rPr>
          <w:rFonts w:ascii="Times New Roman" w:hAnsi="Times New Roman" w:cs="Times New Roman"/>
          <w:b/>
          <w:bCs/>
          <w:sz w:val="24"/>
          <w:szCs w:val="24"/>
        </w:rPr>
        <w:t>. Что характеризует соотношение Луи де Бройля?</w:t>
      </w:r>
    </w:p>
    <w:p w:rsidR="002C333D" w:rsidRPr="002C333D" w:rsidRDefault="002C333D" w:rsidP="002C333D">
      <w:pPr>
        <w:pStyle w:val="ac"/>
        <w:numPr>
          <w:ilvl w:val="0"/>
          <w:numId w:val="1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Все свойства микрочастиц.</w:t>
      </w:r>
    </w:p>
    <w:p w:rsidR="002C333D" w:rsidRPr="002C333D" w:rsidRDefault="002C333D" w:rsidP="002C333D">
      <w:pPr>
        <w:pStyle w:val="ac"/>
        <w:numPr>
          <w:ilvl w:val="0"/>
          <w:numId w:val="1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Корпускулярные свойства микрочастиц.</w:t>
      </w:r>
    </w:p>
    <w:p w:rsidR="002C333D" w:rsidRPr="002C333D" w:rsidRDefault="002C333D" w:rsidP="002C333D">
      <w:pPr>
        <w:pStyle w:val="ac"/>
        <w:numPr>
          <w:ilvl w:val="0"/>
          <w:numId w:val="1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Закон сохранения энергии в микромире.</w:t>
      </w:r>
    </w:p>
    <w:p w:rsidR="002C333D" w:rsidRPr="002C333D" w:rsidRDefault="002C333D" w:rsidP="002C333D">
      <w:pPr>
        <w:pStyle w:val="ac"/>
        <w:numPr>
          <w:ilvl w:val="0"/>
          <w:numId w:val="1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Волновые свойства микрочастиц.</w:t>
      </w:r>
    </w:p>
    <w:p w:rsidR="002C333D" w:rsidRPr="002C333D" w:rsidRDefault="002C333D" w:rsidP="002C333D">
      <w:pPr>
        <w:pStyle w:val="ac"/>
        <w:numPr>
          <w:ilvl w:val="0"/>
          <w:numId w:val="1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Взаимопревращения микрочастиц.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822C75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2C333D" w:rsidRPr="002C333D">
        <w:rPr>
          <w:rFonts w:ascii="Times New Roman" w:hAnsi="Times New Roman" w:cs="Times New Roman"/>
          <w:b/>
          <w:bCs/>
          <w:sz w:val="24"/>
          <w:szCs w:val="24"/>
        </w:rPr>
        <w:t>. Кто открыл закон постоянства состава вещества?</w:t>
      </w:r>
    </w:p>
    <w:p w:rsidR="002C333D" w:rsidRPr="002C333D" w:rsidRDefault="002C333D" w:rsidP="002C333D">
      <w:pPr>
        <w:pStyle w:val="ac"/>
        <w:numPr>
          <w:ilvl w:val="0"/>
          <w:numId w:val="1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Бертолле.  2. Пруст.  3. Дальтон.   4. Бутлеров.  5.  Менделеев.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822C75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2C333D" w:rsidRPr="002C333D">
        <w:rPr>
          <w:rFonts w:ascii="Times New Roman" w:hAnsi="Times New Roman" w:cs="Times New Roman"/>
          <w:b/>
          <w:bCs/>
          <w:sz w:val="24"/>
          <w:szCs w:val="24"/>
        </w:rPr>
        <w:t>. Энтропия, каких систем возрастает?</w:t>
      </w:r>
    </w:p>
    <w:p w:rsidR="002C333D" w:rsidRPr="002C333D" w:rsidRDefault="002C333D" w:rsidP="002C333D">
      <w:pPr>
        <w:pStyle w:val="ac"/>
        <w:numPr>
          <w:ilvl w:val="0"/>
          <w:numId w:val="1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Открытых. 2. Замкнутых.  3. Сложных.  4. Простых. 5. Систем с обратной связью.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822C75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2C333D" w:rsidRPr="002C333D">
        <w:rPr>
          <w:rFonts w:ascii="Times New Roman" w:hAnsi="Times New Roman" w:cs="Times New Roman"/>
          <w:b/>
          <w:bCs/>
          <w:sz w:val="24"/>
          <w:szCs w:val="24"/>
        </w:rPr>
        <w:t>. Какое явление подтверждает модель горячей Вселенной?</w:t>
      </w:r>
    </w:p>
    <w:p w:rsidR="002C333D" w:rsidRPr="002C333D" w:rsidRDefault="002C333D" w:rsidP="002C333D">
      <w:pPr>
        <w:pStyle w:val="ac"/>
        <w:numPr>
          <w:ilvl w:val="0"/>
          <w:numId w:val="1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Красное смещение спектров галактик.</w:t>
      </w:r>
    </w:p>
    <w:p w:rsidR="002C333D" w:rsidRPr="002C333D" w:rsidRDefault="002C333D" w:rsidP="002C333D">
      <w:pPr>
        <w:pStyle w:val="ac"/>
        <w:numPr>
          <w:ilvl w:val="0"/>
          <w:numId w:val="1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Реликтовое, фоновое излучение.</w:t>
      </w:r>
    </w:p>
    <w:p w:rsidR="002C333D" w:rsidRPr="002C333D" w:rsidRDefault="002C333D" w:rsidP="002C333D">
      <w:pPr>
        <w:pStyle w:val="ac"/>
        <w:numPr>
          <w:ilvl w:val="0"/>
          <w:numId w:val="1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Критическая средняя плотность Метагалактики.</w:t>
      </w:r>
    </w:p>
    <w:p w:rsidR="002C333D" w:rsidRPr="002C333D" w:rsidRDefault="002C333D" w:rsidP="002C333D">
      <w:pPr>
        <w:pStyle w:val="ac"/>
        <w:numPr>
          <w:ilvl w:val="0"/>
          <w:numId w:val="1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lastRenderedPageBreak/>
        <w:t>Однородность и изотропность Метагалактики.</w:t>
      </w:r>
    </w:p>
    <w:p w:rsidR="002C333D" w:rsidRPr="002C333D" w:rsidRDefault="002C333D" w:rsidP="002C333D">
      <w:pPr>
        <w:pStyle w:val="ac"/>
        <w:numPr>
          <w:ilvl w:val="0"/>
          <w:numId w:val="1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Явление расширения Метагалактики.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822C75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2C333D" w:rsidRPr="002C333D">
        <w:rPr>
          <w:rFonts w:ascii="Times New Roman" w:hAnsi="Times New Roman" w:cs="Times New Roman"/>
          <w:b/>
          <w:bCs/>
          <w:sz w:val="24"/>
          <w:szCs w:val="24"/>
        </w:rPr>
        <w:t>. Во что превратится Солнце в конце его эволюции?</w:t>
      </w:r>
    </w:p>
    <w:p w:rsidR="002C333D" w:rsidRPr="002C333D" w:rsidRDefault="002C333D" w:rsidP="002C333D">
      <w:pPr>
        <w:pStyle w:val="ac"/>
        <w:numPr>
          <w:ilvl w:val="0"/>
          <w:numId w:val="1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Черную дыру.  2. Белый карлик.   3. Нейтронную звезду.  4. Пульсар.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 Останется таким же.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822C75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2C333D" w:rsidRPr="002C333D">
        <w:rPr>
          <w:rFonts w:ascii="Times New Roman" w:hAnsi="Times New Roman" w:cs="Times New Roman"/>
          <w:b/>
          <w:bCs/>
          <w:sz w:val="24"/>
          <w:szCs w:val="24"/>
        </w:rPr>
        <w:t>. Когда в клетке впервые появилось ядро?</w:t>
      </w:r>
    </w:p>
    <w:p w:rsidR="002C333D" w:rsidRPr="002C333D" w:rsidRDefault="002C333D" w:rsidP="002C333D">
      <w:pPr>
        <w:pStyle w:val="ac"/>
        <w:numPr>
          <w:ilvl w:val="0"/>
          <w:numId w:val="17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4,5 млрд. лет назад.    2. 3 млрд. лет назад.   3. 5 млн. лет назад.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2 млрд. лет назад.  5. Сотни миллионов лет назад.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tabs>
          <w:tab w:val="num" w:pos="0"/>
        </w:tabs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22C75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2C333D">
        <w:rPr>
          <w:rFonts w:ascii="Times New Roman" w:hAnsi="Times New Roman" w:cs="Times New Roman"/>
          <w:b/>
          <w:bCs/>
          <w:sz w:val="24"/>
          <w:szCs w:val="24"/>
        </w:rPr>
        <w:t>. От какого параметра звезды зависит ее цвет?</w:t>
      </w:r>
    </w:p>
    <w:p w:rsidR="002C333D" w:rsidRPr="002C333D" w:rsidRDefault="002C333D" w:rsidP="002C333D">
      <w:pPr>
        <w:pStyle w:val="ac"/>
        <w:numPr>
          <w:ilvl w:val="0"/>
          <w:numId w:val="43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Массы.  2. Размера.  3.  Светимости.  4.  Звездной величины. 5. Температуры.</w:t>
      </w:r>
    </w:p>
    <w:p w:rsidR="002C333D" w:rsidRPr="002C333D" w:rsidRDefault="002C333D" w:rsidP="002C333D">
      <w:pPr>
        <w:pStyle w:val="ac"/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tabs>
          <w:tab w:val="num" w:pos="0"/>
        </w:tabs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22C7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2C333D">
        <w:rPr>
          <w:rFonts w:ascii="Times New Roman" w:hAnsi="Times New Roman" w:cs="Times New Roman"/>
          <w:b/>
          <w:bCs/>
          <w:sz w:val="24"/>
          <w:szCs w:val="24"/>
        </w:rPr>
        <w:t>. Какова роль катализа в химических реакциях?</w:t>
      </w:r>
    </w:p>
    <w:p w:rsidR="002C333D" w:rsidRPr="002C333D" w:rsidRDefault="002C333D" w:rsidP="002C333D">
      <w:pPr>
        <w:pStyle w:val="ac"/>
        <w:numPr>
          <w:ilvl w:val="0"/>
          <w:numId w:val="44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Скорость не изменяет.</w:t>
      </w:r>
    </w:p>
    <w:p w:rsidR="002C333D" w:rsidRPr="002C333D" w:rsidRDefault="002C333D" w:rsidP="002C333D">
      <w:pPr>
        <w:pStyle w:val="ac"/>
        <w:numPr>
          <w:ilvl w:val="0"/>
          <w:numId w:val="44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Ускоряет процесс.</w:t>
      </w:r>
    </w:p>
    <w:p w:rsidR="002C333D" w:rsidRPr="002C333D" w:rsidRDefault="002C333D" w:rsidP="002C333D">
      <w:pPr>
        <w:pStyle w:val="ac"/>
        <w:numPr>
          <w:ilvl w:val="0"/>
          <w:numId w:val="44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Замедляет процесс.</w:t>
      </w:r>
    </w:p>
    <w:p w:rsidR="002C333D" w:rsidRPr="002C333D" w:rsidRDefault="002C333D" w:rsidP="002C333D">
      <w:pPr>
        <w:pStyle w:val="ac"/>
        <w:numPr>
          <w:ilvl w:val="0"/>
          <w:numId w:val="44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Останавливает процесс.</w:t>
      </w:r>
    </w:p>
    <w:p w:rsidR="002C333D" w:rsidRPr="002C333D" w:rsidRDefault="002C333D" w:rsidP="002C333D">
      <w:pPr>
        <w:pStyle w:val="ac"/>
        <w:numPr>
          <w:ilvl w:val="0"/>
          <w:numId w:val="44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 влияет на процесс.</w:t>
      </w:r>
    </w:p>
    <w:p w:rsidR="002C333D" w:rsidRPr="002C333D" w:rsidRDefault="002C333D" w:rsidP="002C333D">
      <w:pPr>
        <w:pStyle w:val="ac"/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822C75" w:rsidP="002C333D">
      <w:pPr>
        <w:pStyle w:val="ac"/>
        <w:tabs>
          <w:tab w:val="num" w:pos="0"/>
        </w:tabs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="002C333D" w:rsidRPr="002C333D">
        <w:rPr>
          <w:rFonts w:ascii="Times New Roman" w:hAnsi="Times New Roman" w:cs="Times New Roman"/>
          <w:b/>
          <w:bCs/>
          <w:sz w:val="24"/>
          <w:szCs w:val="24"/>
        </w:rPr>
        <w:t>. Какой элемент наиболее распространен во Вселенной?</w:t>
      </w:r>
    </w:p>
    <w:p w:rsidR="002C333D" w:rsidRPr="002C333D" w:rsidRDefault="002C333D" w:rsidP="002C333D">
      <w:pPr>
        <w:pStyle w:val="ac"/>
        <w:numPr>
          <w:ilvl w:val="0"/>
          <w:numId w:val="45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2C333D">
        <w:rPr>
          <w:rFonts w:ascii="Times New Roman" w:hAnsi="Times New Roman" w:cs="Times New Roman"/>
          <w:sz w:val="24"/>
          <w:szCs w:val="24"/>
          <w:lang w:val="en-US"/>
        </w:rPr>
        <w:t>Al.            2. Si.             3.  H.               4.  O.                     5.  He.</w:t>
      </w:r>
    </w:p>
    <w:p w:rsidR="002C333D" w:rsidRPr="002C333D" w:rsidRDefault="002C333D" w:rsidP="002C333D">
      <w:pPr>
        <w:pStyle w:val="ac"/>
        <w:tabs>
          <w:tab w:val="num" w:pos="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2C333D" w:rsidRPr="002C333D" w:rsidRDefault="002C333D" w:rsidP="002C333D">
      <w:pPr>
        <w:pStyle w:val="ac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Тест</w:t>
      </w:r>
      <w:r w:rsidRPr="002C333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2 </w:t>
      </w:r>
    </w:p>
    <w:p w:rsidR="002C333D" w:rsidRPr="002C333D" w:rsidRDefault="002C333D" w:rsidP="002C333D">
      <w:pPr>
        <w:pStyle w:val="ac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2C333D" w:rsidRPr="002C333D" w:rsidRDefault="00822C75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2C333D" w:rsidRPr="002C333D">
        <w:rPr>
          <w:rFonts w:ascii="Times New Roman" w:hAnsi="Times New Roman" w:cs="Times New Roman"/>
          <w:b/>
          <w:bCs/>
          <w:sz w:val="24"/>
          <w:szCs w:val="24"/>
        </w:rPr>
        <w:t>. Какое из определений не выражает понятие пространство?</w:t>
      </w:r>
    </w:p>
    <w:p w:rsidR="002C333D" w:rsidRPr="002C333D" w:rsidRDefault="002C333D" w:rsidP="002C333D">
      <w:pPr>
        <w:pStyle w:val="ac"/>
        <w:numPr>
          <w:ilvl w:val="0"/>
          <w:numId w:val="3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Взаимное расположение материальных систем.</w:t>
      </w:r>
    </w:p>
    <w:p w:rsidR="002C333D" w:rsidRPr="002C333D" w:rsidRDefault="002C333D" w:rsidP="002C333D">
      <w:pPr>
        <w:pStyle w:val="ac"/>
        <w:numPr>
          <w:ilvl w:val="0"/>
          <w:numId w:val="3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Способность их занимать определенный объем.</w:t>
      </w:r>
    </w:p>
    <w:p w:rsidR="002C333D" w:rsidRPr="002C333D" w:rsidRDefault="002C333D" w:rsidP="002C333D">
      <w:pPr>
        <w:pStyle w:val="ac"/>
        <w:numPr>
          <w:ilvl w:val="0"/>
          <w:numId w:val="3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Свойство материальных систем иметь определенную форму и структуру.</w:t>
      </w:r>
    </w:p>
    <w:p w:rsidR="002C333D" w:rsidRPr="002C333D" w:rsidRDefault="002C333D" w:rsidP="002C333D">
      <w:pPr>
        <w:pStyle w:val="ac"/>
        <w:numPr>
          <w:ilvl w:val="0"/>
          <w:numId w:val="30"/>
        </w:numPr>
        <w:tabs>
          <w:tab w:val="clear" w:pos="757"/>
          <w:tab w:val="num" w:pos="360"/>
        </w:tabs>
        <w:ind w:hanging="36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Порядок  следования  предметов,  систем  и развития их отдельных  фаз, сторон. </w:t>
      </w:r>
    </w:p>
    <w:p w:rsidR="002C333D" w:rsidRPr="002C333D" w:rsidRDefault="002C333D" w:rsidP="002C333D">
      <w:pPr>
        <w:pStyle w:val="ac"/>
        <w:numPr>
          <w:ilvl w:val="0"/>
          <w:numId w:val="3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Все определения выражают. 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822C75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2C333D" w:rsidRPr="002C333D">
        <w:rPr>
          <w:rFonts w:ascii="Times New Roman" w:hAnsi="Times New Roman" w:cs="Times New Roman"/>
          <w:b/>
          <w:bCs/>
          <w:sz w:val="24"/>
          <w:szCs w:val="24"/>
        </w:rPr>
        <w:t>. Какое определение наиболее точно характеризует вакуум?</w:t>
      </w:r>
    </w:p>
    <w:p w:rsidR="002C333D" w:rsidRPr="002C333D" w:rsidRDefault="002C333D" w:rsidP="002C333D">
      <w:pPr>
        <w:pStyle w:val="ac"/>
        <w:numPr>
          <w:ilvl w:val="0"/>
          <w:numId w:val="3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Безвоздушное пространство.</w:t>
      </w:r>
    </w:p>
    <w:p w:rsidR="002C333D" w:rsidRPr="002C333D" w:rsidRDefault="002C333D" w:rsidP="002C333D">
      <w:pPr>
        <w:pStyle w:val="ac"/>
        <w:numPr>
          <w:ilvl w:val="0"/>
          <w:numId w:val="3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Пустота.</w:t>
      </w:r>
    </w:p>
    <w:p w:rsidR="002C333D" w:rsidRPr="002C333D" w:rsidRDefault="002C333D" w:rsidP="002C333D">
      <w:pPr>
        <w:pStyle w:val="ac"/>
        <w:numPr>
          <w:ilvl w:val="0"/>
          <w:numId w:val="3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Отсутствие всякого присутствия.</w:t>
      </w:r>
    </w:p>
    <w:p w:rsidR="002C333D" w:rsidRPr="002C333D" w:rsidRDefault="002C333D" w:rsidP="002C333D">
      <w:pPr>
        <w:pStyle w:val="ac"/>
        <w:numPr>
          <w:ilvl w:val="0"/>
          <w:numId w:val="3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Наинизшее энергетическое состояние поля, при котором число квантов равно нулю.</w:t>
      </w:r>
    </w:p>
    <w:p w:rsidR="002C333D" w:rsidRPr="002C333D" w:rsidRDefault="002C333D" w:rsidP="002C333D">
      <w:pPr>
        <w:pStyle w:val="ac"/>
        <w:numPr>
          <w:ilvl w:val="0"/>
          <w:numId w:val="3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Ничто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822C75" w:rsidP="002C333D">
      <w:pPr>
        <w:pStyle w:val="ac"/>
        <w:ind w:left="180" w:hanging="18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C333D" w:rsidRPr="002C333D">
        <w:rPr>
          <w:rFonts w:ascii="Times New Roman" w:hAnsi="Times New Roman" w:cs="Times New Roman"/>
          <w:b/>
          <w:bCs/>
          <w:sz w:val="24"/>
          <w:szCs w:val="24"/>
        </w:rPr>
        <w:t>. Какой из видов фундаментальных взаимодействий преобладает между нуклонами в ядре?</w:t>
      </w:r>
    </w:p>
    <w:p w:rsidR="002C333D" w:rsidRPr="002C333D" w:rsidRDefault="002C333D" w:rsidP="002C333D">
      <w:pPr>
        <w:pStyle w:val="ac"/>
        <w:numPr>
          <w:ilvl w:val="0"/>
          <w:numId w:val="34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Гравитационное.  2.  Слабое.   3. Электромагнитное.  4. Сильное. 5. Все они одинаковы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822C75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2C333D" w:rsidRPr="002C333D">
        <w:rPr>
          <w:rFonts w:ascii="Times New Roman" w:hAnsi="Times New Roman" w:cs="Times New Roman"/>
          <w:b/>
          <w:bCs/>
          <w:sz w:val="24"/>
          <w:szCs w:val="24"/>
        </w:rPr>
        <w:t>. Существование химического элемента в виде нескольких простых веществ называется…</w:t>
      </w:r>
    </w:p>
    <w:p w:rsidR="002C333D" w:rsidRPr="002C333D" w:rsidRDefault="002C333D" w:rsidP="002C333D">
      <w:pPr>
        <w:pStyle w:val="ac"/>
        <w:numPr>
          <w:ilvl w:val="0"/>
          <w:numId w:val="3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изотропностью;  2. изобарностью;  3.  автокатализом;  4.  аллотропией;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изохорностью.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822C75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5</w:t>
      </w:r>
      <w:r w:rsidR="002C333D" w:rsidRPr="002C333D">
        <w:rPr>
          <w:rFonts w:ascii="Times New Roman" w:hAnsi="Times New Roman" w:cs="Times New Roman"/>
          <w:b/>
          <w:bCs/>
          <w:sz w:val="24"/>
          <w:szCs w:val="24"/>
        </w:rPr>
        <w:t>. По  какому параметру определяется модель развития Вселенной в теории Фридмана?</w:t>
      </w:r>
    </w:p>
    <w:p w:rsidR="002C333D" w:rsidRPr="002C333D" w:rsidRDefault="002C333D" w:rsidP="002C333D">
      <w:pPr>
        <w:pStyle w:val="ac"/>
        <w:numPr>
          <w:ilvl w:val="0"/>
          <w:numId w:val="37"/>
        </w:numPr>
        <w:tabs>
          <w:tab w:val="clear" w:pos="757"/>
          <w:tab w:val="num" w:pos="360"/>
          <w:tab w:val="left" w:pos="90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Масса.  2.  Температура.  3.  Светимость.  4.  Скорость движения.</w:t>
      </w:r>
    </w:p>
    <w:p w:rsidR="002C333D" w:rsidRPr="002C333D" w:rsidRDefault="002C333D" w:rsidP="002C333D">
      <w:pPr>
        <w:pStyle w:val="ac"/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Средняя плотность.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822C75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2C333D" w:rsidRPr="002C333D">
        <w:rPr>
          <w:rFonts w:ascii="Times New Roman" w:hAnsi="Times New Roman" w:cs="Times New Roman"/>
          <w:b/>
          <w:bCs/>
          <w:sz w:val="24"/>
          <w:szCs w:val="24"/>
        </w:rPr>
        <w:t>. Каким является возраст самых древних организмов - клеток без ядер?</w:t>
      </w:r>
    </w:p>
    <w:p w:rsidR="002C333D" w:rsidRPr="002C333D" w:rsidRDefault="002C333D" w:rsidP="002C333D">
      <w:pPr>
        <w:pStyle w:val="ac"/>
        <w:numPr>
          <w:ilvl w:val="0"/>
          <w:numId w:val="3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4,5 млрд. лет.   2. 3 млрд. лет.  3. 5 млн. лет.   4.  2 млрд. лет.  5. Сотни миллионов лет.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822C75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2C333D" w:rsidRPr="002C333D">
        <w:rPr>
          <w:rFonts w:ascii="Times New Roman" w:hAnsi="Times New Roman" w:cs="Times New Roman"/>
          <w:b/>
          <w:bCs/>
          <w:sz w:val="24"/>
          <w:szCs w:val="24"/>
        </w:rPr>
        <w:t>. Из чего образовалась Солнечная система?</w:t>
      </w:r>
    </w:p>
    <w:p w:rsidR="002C333D" w:rsidRPr="002C333D" w:rsidRDefault="002C333D" w:rsidP="002C333D">
      <w:pPr>
        <w:pStyle w:val="ac"/>
        <w:numPr>
          <w:ilvl w:val="0"/>
          <w:numId w:val="40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Холодного </w:t>
      </w:r>
      <w:proofErr w:type="gramStart"/>
      <w:r w:rsidRPr="002C333D">
        <w:rPr>
          <w:rFonts w:ascii="Times New Roman" w:hAnsi="Times New Roman" w:cs="Times New Roman"/>
          <w:sz w:val="24"/>
          <w:szCs w:val="24"/>
        </w:rPr>
        <w:t>газо-пылевого</w:t>
      </w:r>
      <w:proofErr w:type="gramEnd"/>
      <w:r w:rsidRPr="002C333D">
        <w:rPr>
          <w:rFonts w:ascii="Times New Roman" w:hAnsi="Times New Roman" w:cs="Times New Roman"/>
          <w:sz w:val="24"/>
          <w:szCs w:val="24"/>
        </w:rPr>
        <w:t xml:space="preserve"> облака.</w:t>
      </w:r>
    </w:p>
    <w:p w:rsidR="002C333D" w:rsidRPr="002C333D" w:rsidRDefault="002C333D" w:rsidP="002C333D">
      <w:pPr>
        <w:pStyle w:val="ac"/>
        <w:numPr>
          <w:ilvl w:val="0"/>
          <w:numId w:val="40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Облака, захваченного Солнцем при движении вокруг центра Галактики.</w:t>
      </w:r>
    </w:p>
    <w:p w:rsidR="002C333D" w:rsidRPr="002C333D" w:rsidRDefault="002C333D" w:rsidP="002C333D">
      <w:pPr>
        <w:pStyle w:val="ac"/>
        <w:numPr>
          <w:ilvl w:val="0"/>
          <w:numId w:val="40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Облака, отделившегося от Солнца в процессе эволюции.</w:t>
      </w:r>
    </w:p>
    <w:p w:rsidR="002C333D" w:rsidRPr="002C333D" w:rsidRDefault="002C333D" w:rsidP="002C333D">
      <w:pPr>
        <w:pStyle w:val="ac"/>
        <w:numPr>
          <w:ilvl w:val="0"/>
          <w:numId w:val="40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Горячего </w:t>
      </w:r>
      <w:proofErr w:type="gramStart"/>
      <w:r w:rsidRPr="002C333D">
        <w:rPr>
          <w:rFonts w:ascii="Times New Roman" w:hAnsi="Times New Roman" w:cs="Times New Roman"/>
          <w:sz w:val="24"/>
          <w:szCs w:val="24"/>
        </w:rPr>
        <w:t>газо-пылевого</w:t>
      </w:r>
      <w:proofErr w:type="gramEnd"/>
      <w:r w:rsidRPr="002C333D">
        <w:rPr>
          <w:rFonts w:ascii="Times New Roman" w:hAnsi="Times New Roman" w:cs="Times New Roman"/>
          <w:sz w:val="24"/>
          <w:szCs w:val="24"/>
        </w:rPr>
        <w:t xml:space="preserve"> облака.</w:t>
      </w:r>
    </w:p>
    <w:p w:rsidR="002C333D" w:rsidRPr="002C333D" w:rsidRDefault="002C333D" w:rsidP="002C333D">
      <w:pPr>
        <w:pStyle w:val="ac"/>
        <w:numPr>
          <w:ilvl w:val="0"/>
          <w:numId w:val="40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Из двойной звезды с Солнцем после ее распада.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822C75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2C333D" w:rsidRPr="002C333D">
        <w:rPr>
          <w:rFonts w:ascii="Times New Roman" w:hAnsi="Times New Roman" w:cs="Times New Roman"/>
          <w:b/>
          <w:bCs/>
          <w:sz w:val="24"/>
          <w:szCs w:val="24"/>
        </w:rPr>
        <w:t>. Как называют организмы, преобразующие и минерализующие органическое вещество?</w:t>
      </w:r>
    </w:p>
    <w:p w:rsidR="002C333D" w:rsidRPr="002C333D" w:rsidRDefault="002C333D" w:rsidP="002C333D">
      <w:pPr>
        <w:pStyle w:val="ac"/>
        <w:numPr>
          <w:ilvl w:val="0"/>
          <w:numId w:val="4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Продуценты.  2.  Консументы.  3.  Редуценты.  4.  Автотрофы.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Нет среди них правильного ответа.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822C75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2C333D" w:rsidRPr="002C333D">
        <w:rPr>
          <w:rFonts w:ascii="Times New Roman" w:hAnsi="Times New Roman" w:cs="Times New Roman"/>
          <w:b/>
          <w:bCs/>
          <w:sz w:val="24"/>
          <w:szCs w:val="24"/>
        </w:rPr>
        <w:t>. Почему центральным телом Солнечной системы считается Солнце?</w:t>
      </w:r>
    </w:p>
    <w:p w:rsidR="002C333D" w:rsidRPr="002C333D" w:rsidRDefault="002C333D" w:rsidP="002C333D">
      <w:pPr>
        <w:pStyle w:val="ac"/>
        <w:numPr>
          <w:ilvl w:val="0"/>
          <w:numId w:val="6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Солнце - единственная звезда в Солнечной системе.</w:t>
      </w:r>
    </w:p>
    <w:p w:rsidR="002C333D" w:rsidRPr="002C333D" w:rsidRDefault="002C333D" w:rsidP="002C333D">
      <w:pPr>
        <w:pStyle w:val="ac"/>
        <w:numPr>
          <w:ilvl w:val="0"/>
          <w:numId w:val="6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Солнце - самое массивное тело в Солнечной системе.</w:t>
      </w:r>
    </w:p>
    <w:p w:rsidR="002C333D" w:rsidRPr="002C333D" w:rsidRDefault="002C333D" w:rsidP="002C333D">
      <w:pPr>
        <w:pStyle w:val="ac"/>
        <w:numPr>
          <w:ilvl w:val="0"/>
          <w:numId w:val="6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Солнце - источник жизни на Земле.</w:t>
      </w:r>
    </w:p>
    <w:p w:rsidR="002C333D" w:rsidRPr="002C333D" w:rsidRDefault="002C333D" w:rsidP="002C333D">
      <w:pPr>
        <w:pStyle w:val="ac"/>
        <w:numPr>
          <w:ilvl w:val="0"/>
          <w:numId w:val="6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Солнце - самое горячее тело Солнечной системы. </w:t>
      </w:r>
    </w:p>
    <w:p w:rsidR="002C333D" w:rsidRPr="002C333D" w:rsidRDefault="002C333D" w:rsidP="002C333D">
      <w:pPr>
        <w:pStyle w:val="ac"/>
        <w:numPr>
          <w:ilvl w:val="0"/>
          <w:numId w:val="6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Солнце находится в центре Солнечной системы. 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22C75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2C333D">
        <w:rPr>
          <w:rFonts w:ascii="Times New Roman" w:hAnsi="Times New Roman" w:cs="Times New Roman"/>
          <w:b/>
          <w:bCs/>
          <w:sz w:val="24"/>
          <w:szCs w:val="24"/>
        </w:rPr>
        <w:t>. Что  определяет место химических элементов в периодической системе в соответствии с идеей Д.И.Менделеева?</w:t>
      </w:r>
    </w:p>
    <w:p w:rsidR="002C333D" w:rsidRPr="002C333D" w:rsidRDefault="002C333D" w:rsidP="002C333D">
      <w:pPr>
        <w:pStyle w:val="ac"/>
        <w:numPr>
          <w:ilvl w:val="0"/>
          <w:numId w:val="64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Заряд атома.  2. Число протонов в ядре.  3.  Число электронов.  4. Число нейтронов.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Атомная масса.</w:t>
      </w:r>
    </w:p>
    <w:p w:rsidR="002C333D" w:rsidRPr="002C333D" w:rsidRDefault="002C333D" w:rsidP="002C333D">
      <w:pPr>
        <w:pStyle w:val="ac"/>
        <w:ind w:firstLine="480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822C75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="002C333D" w:rsidRPr="002C333D">
        <w:rPr>
          <w:rFonts w:ascii="Times New Roman" w:hAnsi="Times New Roman" w:cs="Times New Roman"/>
          <w:b/>
          <w:bCs/>
          <w:sz w:val="24"/>
          <w:szCs w:val="24"/>
        </w:rPr>
        <w:t>. Какой элемент наиболее распространен в земной коре?</w:t>
      </w:r>
    </w:p>
    <w:p w:rsidR="002C333D" w:rsidRPr="002C333D" w:rsidRDefault="002C333D" w:rsidP="002C333D">
      <w:pPr>
        <w:pStyle w:val="ac"/>
        <w:numPr>
          <w:ilvl w:val="0"/>
          <w:numId w:val="65"/>
        </w:numPr>
        <w:tabs>
          <w:tab w:val="clear" w:pos="757"/>
          <w:tab w:val="num" w:pos="360"/>
        </w:tabs>
        <w:ind w:left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  <w:lang w:val="en-US"/>
        </w:rPr>
        <w:t xml:space="preserve">Al.                2.  Si.                    3. H.                        </w:t>
      </w:r>
      <w:r w:rsidRPr="002C333D">
        <w:rPr>
          <w:rFonts w:ascii="Times New Roman" w:hAnsi="Times New Roman" w:cs="Times New Roman"/>
          <w:sz w:val="24"/>
          <w:szCs w:val="24"/>
        </w:rPr>
        <w:t xml:space="preserve">4.  </w:t>
      </w:r>
      <w:r w:rsidRPr="002C333D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Pr="002C333D">
        <w:rPr>
          <w:rFonts w:ascii="Times New Roman" w:hAnsi="Times New Roman" w:cs="Times New Roman"/>
          <w:sz w:val="24"/>
          <w:szCs w:val="24"/>
        </w:rPr>
        <w:t xml:space="preserve">.              5.   </w:t>
      </w:r>
      <w:r w:rsidRPr="002C333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2C333D">
        <w:rPr>
          <w:rFonts w:ascii="Times New Roman" w:hAnsi="Times New Roman" w:cs="Times New Roman"/>
          <w:sz w:val="24"/>
          <w:szCs w:val="24"/>
        </w:rPr>
        <w:t>.</w:t>
      </w:r>
    </w:p>
    <w:p w:rsidR="002C333D" w:rsidRPr="002C333D" w:rsidRDefault="002C333D" w:rsidP="002C333D">
      <w:pPr>
        <w:pStyle w:val="ac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C333D" w:rsidRPr="002C333D" w:rsidRDefault="002C333D" w:rsidP="002C333D">
      <w:pPr>
        <w:pStyle w:val="ac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Тест 3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822C75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2C333D" w:rsidRPr="002C333D">
        <w:rPr>
          <w:rFonts w:ascii="Times New Roman" w:hAnsi="Times New Roman" w:cs="Times New Roman"/>
          <w:b/>
          <w:bCs/>
          <w:sz w:val="24"/>
          <w:szCs w:val="24"/>
        </w:rPr>
        <w:t xml:space="preserve">. В специальной теории относительности считается, что … </w:t>
      </w:r>
    </w:p>
    <w:p w:rsidR="002C333D" w:rsidRPr="002C333D" w:rsidRDefault="002C333D" w:rsidP="002C333D">
      <w:pPr>
        <w:pStyle w:val="ac"/>
        <w:numPr>
          <w:ilvl w:val="0"/>
          <w:numId w:val="4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время одномерное, пространство трехмерное. </w:t>
      </w:r>
    </w:p>
    <w:p w:rsidR="002C333D" w:rsidRPr="002C333D" w:rsidRDefault="002C333D" w:rsidP="002C333D">
      <w:pPr>
        <w:pStyle w:val="ac"/>
        <w:numPr>
          <w:ilvl w:val="0"/>
          <w:numId w:val="4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пространство одномерное, время трехмерное.</w:t>
      </w:r>
    </w:p>
    <w:p w:rsidR="002C333D" w:rsidRPr="002C333D" w:rsidRDefault="002C333D" w:rsidP="002C333D">
      <w:pPr>
        <w:pStyle w:val="ac"/>
        <w:numPr>
          <w:ilvl w:val="0"/>
          <w:numId w:val="4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пространство и время образуют единый четырехмерный континуум.</w:t>
      </w:r>
    </w:p>
    <w:p w:rsidR="002C333D" w:rsidRPr="002C333D" w:rsidRDefault="002C333D" w:rsidP="002C333D">
      <w:pPr>
        <w:pStyle w:val="ac"/>
        <w:numPr>
          <w:ilvl w:val="0"/>
          <w:numId w:val="4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раздельно пространство имеет три измерения, а время одно.</w:t>
      </w:r>
    </w:p>
    <w:p w:rsidR="002C333D" w:rsidRPr="002C333D" w:rsidRDefault="002C333D" w:rsidP="002C333D">
      <w:pPr>
        <w:pStyle w:val="ac"/>
        <w:numPr>
          <w:ilvl w:val="0"/>
          <w:numId w:val="4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время и пространство одномерные. 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822C75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2C333D" w:rsidRPr="002C333D">
        <w:rPr>
          <w:rFonts w:ascii="Times New Roman" w:hAnsi="Times New Roman" w:cs="Times New Roman"/>
          <w:b/>
          <w:bCs/>
          <w:sz w:val="24"/>
          <w:szCs w:val="24"/>
        </w:rPr>
        <w:t>. Что не является структурными единицами макромира?</w:t>
      </w:r>
    </w:p>
    <w:p w:rsidR="002C333D" w:rsidRPr="002C333D" w:rsidRDefault="002C333D" w:rsidP="002C333D">
      <w:pPr>
        <w:pStyle w:val="ac"/>
        <w:numPr>
          <w:ilvl w:val="0"/>
          <w:numId w:val="5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Вещество.  2. Популяция.  3. Биосфера.  4.  Вселенная.  5. Вид.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822C75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C333D" w:rsidRPr="002C333D">
        <w:rPr>
          <w:rFonts w:ascii="Times New Roman" w:hAnsi="Times New Roman" w:cs="Times New Roman"/>
          <w:b/>
          <w:bCs/>
          <w:sz w:val="24"/>
          <w:szCs w:val="24"/>
        </w:rPr>
        <w:t>. Какая из следующих величин не является фундаментальной мировой постоянной?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Гравитационная постоянная.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Постоянная Планка.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lastRenderedPageBreak/>
        <w:t>Скорость света.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Солнечная постоянная.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Постоянные энергии фундаментальных взаимодействий.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Заряд электрона.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822C75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2C333D" w:rsidRPr="002C333D">
        <w:rPr>
          <w:rFonts w:ascii="Times New Roman" w:hAnsi="Times New Roman" w:cs="Times New Roman"/>
          <w:b/>
          <w:bCs/>
          <w:sz w:val="24"/>
          <w:szCs w:val="24"/>
        </w:rPr>
        <w:t>. Согласно теории Фридмана, к какой модели близка наша Вселенная?</w:t>
      </w:r>
    </w:p>
    <w:p w:rsidR="002C333D" w:rsidRPr="002C333D" w:rsidRDefault="002C333D" w:rsidP="002C333D">
      <w:pPr>
        <w:pStyle w:val="ac"/>
        <w:numPr>
          <w:ilvl w:val="0"/>
          <w:numId w:val="55"/>
        </w:numPr>
        <w:tabs>
          <w:tab w:val="clear" w:pos="757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Пульсирующей.  2.  Открытой.  3.  Замкнутой.  4.  Стационарной.</w:t>
      </w:r>
    </w:p>
    <w:p w:rsidR="002C333D" w:rsidRPr="002C333D" w:rsidRDefault="002C333D" w:rsidP="002C333D">
      <w:pPr>
        <w:pStyle w:val="ac"/>
        <w:tabs>
          <w:tab w:val="num" w:pos="360"/>
        </w:tabs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Расширяющей.  7. Сжимающей.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5. Как называются в трофической цепи  организмы,  питающиеся  другими живыми организмами?</w:t>
      </w:r>
    </w:p>
    <w:p w:rsidR="002C333D" w:rsidRPr="002C333D" w:rsidRDefault="002C333D" w:rsidP="002C333D">
      <w:pPr>
        <w:pStyle w:val="ac"/>
        <w:numPr>
          <w:ilvl w:val="0"/>
          <w:numId w:val="6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Продуценты.  2.  Редуценты.   3. Сапротрофы.    4.   Автотрофы.   5.  Консументы.</w:t>
      </w:r>
    </w:p>
    <w:p w:rsidR="002C333D" w:rsidRPr="002C333D" w:rsidRDefault="002C333D" w:rsidP="002C333D">
      <w:pPr>
        <w:pStyle w:val="ac"/>
        <w:ind w:left="360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6. Что характеризует меру организованности системы?</w:t>
      </w:r>
    </w:p>
    <w:p w:rsidR="002C333D" w:rsidRPr="002C333D" w:rsidRDefault="002C333D" w:rsidP="002C333D">
      <w:pPr>
        <w:pStyle w:val="ac"/>
        <w:numPr>
          <w:ilvl w:val="0"/>
          <w:numId w:val="2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Энтропия.    2.  Информация.    3.  Энергия.     4.  Кибернетика.   5.  Холизм.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7. Как  изменяются  периоды  обращения  планет  с удалением планет от Солнца?</w:t>
      </w:r>
    </w:p>
    <w:p w:rsidR="002C333D" w:rsidRPr="002C333D" w:rsidRDefault="002C333D" w:rsidP="002C333D">
      <w:pPr>
        <w:pStyle w:val="ac"/>
        <w:numPr>
          <w:ilvl w:val="0"/>
          <w:numId w:val="2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Чем дальше планета от Солнца, тем больше период ее обращения.</w:t>
      </w:r>
    </w:p>
    <w:p w:rsidR="002C333D" w:rsidRPr="002C333D" w:rsidRDefault="002C333D" w:rsidP="002C333D">
      <w:pPr>
        <w:pStyle w:val="ac"/>
        <w:numPr>
          <w:ilvl w:val="0"/>
          <w:numId w:val="2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Период обращения планет не зависит от ее расстояния от Солнца.</w:t>
      </w:r>
    </w:p>
    <w:p w:rsidR="002C333D" w:rsidRPr="002C333D" w:rsidRDefault="002C333D" w:rsidP="002C333D">
      <w:pPr>
        <w:pStyle w:val="ac"/>
        <w:numPr>
          <w:ilvl w:val="0"/>
          <w:numId w:val="2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Чем дальше планета от Солнца, тем меньше период ее обращения.</w:t>
      </w:r>
    </w:p>
    <w:p w:rsidR="002C333D" w:rsidRPr="002C333D" w:rsidRDefault="002C333D" w:rsidP="002C333D">
      <w:pPr>
        <w:pStyle w:val="ac"/>
        <w:numPr>
          <w:ilvl w:val="0"/>
          <w:numId w:val="2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Периоды планет одинаковы.</w:t>
      </w:r>
    </w:p>
    <w:p w:rsidR="002C333D" w:rsidRPr="002C333D" w:rsidRDefault="002C333D" w:rsidP="002C333D">
      <w:pPr>
        <w:pStyle w:val="ac"/>
        <w:numPr>
          <w:ilvl w:val="0"/>
          <w:numId w:val="2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Периоды планет меняются произвольно. 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8. Как современная наука объясняет процессы эволюции неживой природы?</w:t>
      </w:r>
    </w:p>
    <w:p w:rsidR="002C333D" w:rsidRPr="002C333D" w:rsidRDefault="002C333D" w:rsidP="002C333D">
      <w:pPr>
        <w:pStyle w:val="ac"/>
        <w:numPr>
          <w:ilvl w:val="0"/>
          <w:numId w:val="2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Флуктуациями в системе.</w:t>
      </w:r>
    </w:p>
    <w:p w:rsidR="002C333D" w:rsidRPr="002C333D" w:rsidRDefault="002C333D" w:rsidP="002C333D">
      <w:pPr>
        <w:pStyle w:val="ac"/>
        <w:numPr>
          <w:ilvl w:val="0"/>
          <w:numId w:val="2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Самоорганизацией открытой системы.</w:t>
      </w:r>
    </w:p>
    <w:p w:rsidR="002C333D" w:rsidRPr="002C333D" w:rsidRDefault="002C333D" w:rsidP="002C333D">
      <w:pPr>
        <w:pStyle w:val="ac"/>
        <w:numPr>
          <w:ilvl w:val="0"/>
          <w:numId w:val="2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Увеличением энтропии системы.</w:t>
      </w:r>
    </w:p>
    <w:p w:rsidR="002C333D" w:rsidRPr="002C333D" w:rsidRDefault="002C333D" w:rsidP="002C333D">
      <w:pPr>
        <w:pStyle w:val="ac"/>
        <w:numPr>
          <w:ilvl w:val="0"/>
          <w:numId w:val="2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Накоплением энергии в системе.</w:t>
      </w:r>
    </w:p>
    <w:p w:rsidR="002C333D" w:rsidRPr="002C333D" w:rsidRDefault="002C333D" w:rsidP="002C333D">
      <w:pPr>
        <w:pStyle w:val="ac"/>
        <w:numPr>
          <w:ilvl w:val="0"/>
          <w:numId w:val="2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Естественным отбором.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9. От каких факторов не зависит скорость химических реакций?</w:t>
      </w:r>
    </w:p>
    <w:p w:rsidR="002C333D" w:rsidRPr="002C333D" w:rsidRDefault="002C333D" w:rsidP="002C333D">
      <w:pPr>
        <w:pStyle w:val="ac"/>
        <w:numPr>
          <w:ilvl w:val="0"/>
          <w:numId w:val="2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Температуры.</w:t>
      </w:r>
    </w:p>
    <w:p w:rsidR="002C333D" w:rsidRPr="002C333D" w:rsidRDefault="002C333D" w:rsidP="002C333D">
      <w:pPr>
        <w:pStyle w:val="ac"/>
        <w:numPr>
          <w:ilvl w:val="0"/>
          <w:numId w:val="2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Концентрации.</w:t>
      </w:r>
    </w:p>
    <w:p w:rsidR="002C333D" w:rsidRPr="002C333D" w:rsidRDefault="002C333D" w:rsidP="002C333D">
      <w:pPr>
        <w:pStyle w:val="ac"/>
        <w:numPr>
          <w:ilvl w:val="0"/>
          <w:numId w:val="2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Площади соприкосновения.</w:t>
      </w:r>
    </w:p>
    <w:p w:rsidR="002C333D" w:rsidRPr="002C333D" w:rsidRDefault="002C333D" w:rsidP="002C333D">
      <w:pPr>
        <w:pStyle w:val="ac"/>
        <w:numPr>
          <w:ilvl w:val="0"/>
          <w:numId w:val="2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Катализатора.</w:t>
      </w:r>
    </w:p>
    <w:p w:rsidR="002C333D" w:rsidRPr="002C333D" w:rsidRDefault="002C333D" w:rsidP="002C333D">
      <w:pPr>
        <w:pStyle w:val="ac"/>
        <w:numPr>
          <w:ilvl w:val="0"/>
          <w:numId w:val="2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Молярной массы.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822C75" w:rsidP="002C333D">
      <w:pPr>
        <w:pStyle w:val="ac"/>
        <w:ind w:left="360" w:hanging="36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2C333D" w:rsidRPr="002C333D">
        <w:rPr>
          <w:rFonts w:ascii="Times New Roman" w:hAnsi="Times New Roman" w:cs="Times New Roman"/>
          <w:b/>
          <w:bCs/>
          <w:sz w:val="24"/>
          <w:szCs w:val="24"/>
        </w:rPr>
        <w:t>0. Системы, не обменивающиеся с окружением веществом, энергией и  ин    формацией называют:</w:t>
      </w:r>
    </w:p>
    <w:p w:rsidR="002C333D" w:rsidRPr="002C333D" w:rsidRDefault="002C333D" w:rsidP="002C333D">
      <w:pPr>
        <w:pStyle w:val="ac"/>
        <w:numPr>
          <w:ilvl w:val="0"/>
          <w:numId w:val="25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Сложные.    2.  Закрытые.  3.  Материальные.    4.  Динамические.  5.   Открытые.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6.   Статические.</w:t>
      </w:r>
    </w:p>
    <w:p w:rsidR="002C333D" w:rsidRPr="002C333D" w:rsidRDefault="002C333D" w:rsidP="002C333D">
      <w:pPr>
        <w:pStyle w:val="ac"/>
        <w:ind w:left="360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Тест №  ____                                        ___________________________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Подпись преподавателя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             факультет, курс, группа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2C333D" w:rsidRPr="002C333D" w:rsidRDefault="002C333D" w:rsidP="002C333D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фамилия, имя отчество студента</w:t>
      </w:r>
    </w:p>
    <w:p w:rsidR="002C333D" w:rsidRPr="002C333D" w:rsidRDefault="002C333D" w:rsidP="002C333D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2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2C333D" w:rsidRPr="002C333D" w:rsidTr="00815AE1">
        <w:tc>
          <w:tcPr>
            <w:tcW w:w="131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C333D" w:rsidRPr="002C333D" w:rsidTr="00815AE1">
        <w:tc>
          <w:tcPr>
            <w:tcW w:w="1316" w:type="dxa"/>
          </w:tcPr>
          <w:p w:rsidR="002C333D" w:rsidRPr="002C333D" w:rsidRDefault="002C333D" w:rsidP="002C33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333D" w:rsidRPr="002C333D" w:rsidRDefault="002C333D" w:rsidP="002C333D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_________________                  __________            _____________________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Количество баллов                        оценка                подпись преподавателя</w:t>
      </w:r>
    </w:p>
    <w:p w:rsidR="00815AE1" w:rsidRDefault="00815AE1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659A8" w:rsidRPr="00E659A8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659A8">
        <w:rPr>
          <w:rFonts w:ascii="Times New Roman" w:hAnsi="Times New Roman" w:cs="Times New Roman"/>
          <w:b/>
          <w:bCs/>
          <w:sz w:val="28"/>
          <w:szCs w:val="28"/>
        </w:rPr>
        <w:t>Критерии оценки:</w:t>
      </w:r>
    </w:p>
    <w:p w:rsidR="00815AE1" w:rsidRPr="002C333D" w:rsidRDefault="00815AE1" w:rsidP="00815AE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Время проведения аттестации по тестированию предполагается 30-40 минут. Оценка знаний по результатам тестирования студентов проводится по следующим критериям:     </w:t>
      </w:r>
    </w:p>
    <w:p w:rsidR="00815AE1" w:rsidRPr="002C333D" w:rsidRDefault="00815AE1" w:rsidP="00815A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1. Набравшие за правильные ответы 18, 19, 20 баллов из 20 вопросов теста получают «отлично».</w:t>
      </w:r>
    </w:p>
    <w:p w:rsidR="00815AE1" w:rsidRPr="002C333D" w:rsidRDefault="00815AE1" w:rsidP="00815A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2. Набравшие за правильные ответы 15, 16, 17 баллов из 20 вопросов теста получают «хорошо».</w:t>
      </w:r>
    </w:p>
    <w:p w:rsidR="00815AE1" w:rsidRPr="002C333D" w:rsidRDefault="00815AE1" w:rsidP="00815AE1">
      <w:pPr>
        <w:pStyle w:val="a8"/>
        <w:spacing w:after="0"/>
      </w:pPr>
      <w:r w:rsidRPr="002C333D">
        <w:t>3. Набравшие за правильные ответы 12, 13, 14 из 20 вопросов теста получают «удовлетворительно».</w:t>
      </w:r>
    </w:p>
    <w:p w:rsidR="00815AE1" w:rsidRPr="002C333D" w:rsidRDefault="00815AE1" w:rsidP="00815A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4. Набравшие за правильные ответы ниже 12 баллов из 20 вопросов теста получают «неудовлетворительно». </w:t>
      </w:r>
    </w:p>
    <w:p w:rsidR="00815AE1" w:rsidRPr="002C333D" w:rsidRDefault="00815AE1" w:rsidP="00815AE1">
      <w:pPr>
        <w:spacing w:after="0" w:line="24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E659A8" w:rsidRPr="00E659A8" w:rsidRDefault="00E659A8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59A8">
        <w:rPr>
          <w:rFonts w:ascii="Times New Roman" w:hAnsi="Times New Roman" w:cs="Times New Roman"/>
          <w:b/>
          <w:bCs/>
          <w:sz w:val="28"/>
          <w:szCs w:val="28"/>
        </w:rPr>
        <w:t>Темы эссе (рефератов, докладов, сообщений)</w:t>
      </w:r>
    </w:p>
    <w:p w:rsidR="00F26F44" w:rsidRDefault="00D20DF4" w:rsidP="00F26F44">
      <w:pPr>
        <w:pStyle w:val="2"/>
        <w:spacing w:before="0"/>
        <w:jc w:val="center"/>
        <w:rPr>
          <w:rFonts w:ascii="Times New Roman" w:eastAsia="MS Mincho" w:hAnsi="Times New Roman" w:cs="Times New Roman"/>
          <w:color w:val="auto"/>
          <w:sz w:val="28"/>
          <w:szCs w:val="28"/>
        </w:rPr>
      </w:pPr>
      <w:r>
        <w:rPr>
          <w:rFonts w:ascii="Times New Roman" w:eastAsia="MS Mincho" w:hAnsi="Times New Roman" w:cs="Times New Roman"/>
          <w:color w:val="auto"/>
          <w:sz w:val="28"/>
          <w:szCs w:val="28"/>
        </w:rPr>
        <w:t xml:space="preserve"> 2.4 </w:t>
      </w:r>
      <w:r w:rsidR="00F26F44">
        <w:rPr>
          <w:rFonts w:ascii="Times New Roman" w:eastAsia="MS Mincho" w:hAnsi="Times New Roman" w:cs="Times New Roman"/>
          <w:color w:val="auto"/>
          <w:sz w:val="28"/>
          <w:szCs w:val="28"/>
        </w:rPr>
        <w:t>РЕФЕРАТЫ по темам</w:t>
      </w:r>
    </w:p>
    <w:p w:rsidR="00F26F44" w:rsidRDefault="00F26F44" w:rsidP="00F26F44">
      <w:pPr>
        <w:jc w:val="center"/>
        <w:rPr>
          <w:rFonts w:eastAsia="MS Mincho"/>
          <w:sz w:val="28"/>
          <w:szCs w:val="28"/>
        </w:rPr>
      </w:pPr>
    </w:p>
    <w:p w:rsidR="00C72D58" w:rsidRPr="00C72D58" w:rsidRDefault="00C72D58" w:rsidP="00C72D58">
      <w:pPr>
        <w:numPr>
          <w:ilvl w:val="0"/>
          <w:numId w:val="105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8"/>
        </w:rPr>
      </w:pPr>
      <w:r w:rsidRPr="00C72D58">
        <w:rPr>
          <w:rFonts w:ascii="Times New Roman" w:eastAsia="MS Mincho" w:hAnsi="Times New Roman" w:cs="Times New Roman"/>
          <w:sz w:val="28"/>
        </w:rPr>
        <w:t xml:space="preserve">Современная научная картина мира. </w:t>
      </w:r>
    </w:p>
    <w:p w:rsidR="00C72D58" w:rsidRPr="00C72D58" w:rsidRDefault="00C72D58" w:rsidP="00C72D58">
      <w:pPr>
        <w:numPr>
          <w:ilvl w:val="0"/>
          <w:numId w:val="105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8"/>
        </w:rPr>
      </w:pPr>
      <w:r w:rsidRPr="00C72D58">
        <w:rPr>
          <w:rFonts w:ascii="Times New Roman" w:eastAsia="MS Mincho" w:hAnsi="Times New Roman" w:cs="Times New Roman"/>
          <w:sz w:val="28"/>
        </w:rPr>
        <w:t xml:space="preserve"> Иерархия структур природы (мега-, макро- и микромиры). </w:t>
      </w:r>
    </w:p>
    <w:p w:rsidR="00C72D58" w:rsidRPr="00C72D58" w:rsidRDefault="00C72D58" w:rsidP="00C72D58">
      <w:pPr>
        <w:numPr>
          <w:ilvl w:val="0"/>
          <w:numId w:val="105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MS Mincho" w:hAnsi="Times New Roman" w:cs="Times New Roman"/>
          <w:sz w:val="28"/>
        </w:rPr>
      </w:pPr>
      <w:r w:rsidRPr="00C72D58">
        <w:rPr>
          <w:rFonts w:ascii="Times New Roman" w:eastAsia="MS Mincho" w:hAnsi="Times New Roman" w:cs="Times New Roman"/>
          <w:sz w:val="28"/>
        </w:rPr>
        <w:t xml:space="preserve"> Пространство, время и материя в контексте культуры: от мифов античности через теорию относительности к стандартной модели элементарных частиц. </w:t>
      </w:r>
    </w:p>
    <w:p w:rsidR="00C72D58" w:rsidRPr="00C72D58" w:rsidRDefault="00C72D58" w:rsidP="00C72D58">
      <w:pPr>
        <w:numPr>
          <w:ilvl w:val="0"/>
          <w:numId w:val="105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8"/>
        </w:rPr>
      </w:pPr>
      <w:r w:rsidRPr="00C72D58">
        <w:rPr>
          <w:rFonts w:ascii="Times New Roman" w:eastAsia="MS Mincho" w:hAnsi="Times New Roman" w:cs="Times New Roman"/>
          <w:sz w:val="28"/>
        </w:rPr>
        <w:t xml:space="preserve">  Происхождение и распространенность химических элементов.</w:t>
      </w:r>
    </w:p>
    <w:p w:rsidR="00C72D58" w:rsidRPr="00C72D58" w:rsidRDefault="00C72D58" w:rsidP="00C72D58">
      <w:pPr>
        <w:numPr>
          <w:ilvl w:val="0"/>
          <w:numId w:val="105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8"/>
        </w:rPr>
      </w:pPr>
      <w:r w:rsidRPr="00C72D58">
        <w:rPr>
          <w:rFonts w:ascii="Times New Roman" w:eastAsia="MS Mincho" w:hAnsi="Times New Roman" w:cs="Times New Roman"/>
          <w:sz w:val="28"/>
        </w:rPr>
        <w:t xml:space="preserve"> Агрегатные состояния вещества (твердое, жидкое, газообразное и плазменное). </w:t>
      </w:r>
    </w:p>
    <w:p w:rsidR="00C72D58" w:rsidRPr="00C72D58" w:rsidRDefault="00C72D58" w:rsidP="00C72D58">
      <w:pPr>
        <w:numPr>
          <w:ilvl w:val="0"/>
          <w:numId w:val="105"/>
        </w:numPr>
        <w:tabs>
          <w:tab w:val="clear" w:pos="720"/>
          <w:tab w:val="num" w:pos="360"/>
        </w:tabs>
        <w:spacing w:after="0" w:line="240" w:lineRule="auto"/>
        <w:ind w:hanging="720"/>
        <w:jc w:val="both"/>
        <w:rPr>
          <w:rFonts w:ascii="Times New Roman" w:eastAsia="MS Mincho" w:hAnsi="Times New Roman" w:cs="Times New Roman"/>
          <w:sz w:val="28"/>
        </w:rPr>
      </w:pPr>
      <w:r w:rsidRPr="00C72D58">
        <w:rPr>
          <w:rFonts w:ascii="Times New Roman" w:eastAsia="MS Mincho" w:hAnsi="Times New Roman" w:cs="Times New Roman"/>
          <w:sz w:val="28"/>
        </w:rPr>
        <w:t xml:space="preserve"> Самоорганизации в физико-химических процессах. </w:t>
      </w:r>
    </w:p>
    <w:p w:rsidR="00C72D58" w:rsidRPr="00C72D58" w:rsidRDefault="00C72D58" w:rsidP="00C72D58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</w:rPr>
      </w:pPr>
      <w:r w:rsidRPr="00C72D58">
        <w:rPr>
          <w:rFonts w:ascii="Times New Roman" w:eastAsia="MS Mincho" w:hAnsi="Times New Roman" w:cs="Times New Roman"/>
          <w:sz w:val="28"/>
        </w:rPr>
        <w:t xml:space="preserve">7. Модель Большого взрыва и расширяющейся Вселенной. </w:t>
      </w:r>
    </w:p>
    <w:p w:rsidR="00C72D58" w:rsidRPr="00C72D58" w:rsidRDefault="00C72D58" w:rsidP="00C72D58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</w:rPr>
      </w:pPr>
      <w:r w:rsidRPr="00C72D58">
        <w:rPr>
          <w:rFonts w:ascii="Times New Roman" w:eastAsia="MS Mincho" w:hAnsi="Times New Roman" w:cs="Times New Roman"/>
          <w:sz w:val="28"/>
        </w:rPr>
        <w:t xml:space="preserve">8.Астрология: мифы и реальность. </w:t>
      </w:r>
    </w:p>
    <w:p w:rsidR="00C72D58" w:rsidRPr="00C72D58" w:rsidRDefault="00C72D58" w:rsidP="00C72D58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</w:rPr>
      </w:pPr>
      <w:r w:rsidRPr="00C72D58">
        <w:rPr>
          <w:rFonts w:ascii="Times New Roman" w:eastAsia="MS Mincho" w:hAnsi="Times New Roman" w:cs="Times New Roman"/>
          <w:sz w:val="28"/>
        </w:rPr>
        <w:t xml:space="preserve">9.Происхождение и развитие галактик и звезд. </w:t>
      </w:r>
    </w:p>
    <w:p w:rsidR="00C72D58" w:rsidRPr="00C72D58" w:rsidRDefault="00C72D58" w:rsidP="00C72D58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</w:rPr>
      </w:pPr>
      <w:r w:rsidRPr="00C72D58">
        <w:rPr>
          <w:rFonts w:ascii="Times New Roman" w:eastAsia="MS Mincho" w:hAnsi="Times New Roman" w:cs="Times New Roman"/>
          <w:sz w:val="28"/>
        </w:rPr>
        <w:t xml:space="preserve">10. Модели происхождения Солнечной системы. </w:t>
      </w:r>
    </w:p>
    <w:p w:rsidR="00C72D58" w:rsidRPr="00C72D58" w:rsidRDefault="00C72D58" w:rsidP="00C72D58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</w:rPr>
      </w:pPr>
      <w:r w:rsidRPr="00C72D58">
        <w:rPr>
          <w:rFonts w:ascii="Times New Roman" w:eastAsia="MS Mincho" w:hAnsi="Times New Roman" w:cs="Times New Roman"/>
          <w:sz w:val="28"/>
        </w:rPr>
        <w:t xml:space="preserve">11. Современные проблемы астрофизики. </w:t>
      </w:r>
    </w:p>
    <w:p w:rsidR="00C72D58" w:rsidRPr="00C72D58" w:rsidRDefault="00C72D58" w:rsidP="00C72D58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</w:rPr>
      </w:pPr>
      <w:r w:rsidRPr="00C72D58">
        <w:rPr>
          <w:rFonts w:ascii="Times New Roman" w:eastAsia="MS Mincho" w:hAnsi="Times New Roman" w:cs="Times New Roman"/>
          <w:sz w:val="28"/>
        </w:rPr>
        <w:t xml:space="preserve">12. Проблемы происхождения и развития Земли. </w:t>
      </w:r>
    </w:p>
    <w:p w:rsidR="00C72D58" w:rsidRPr="00C72D58" w:rsidRDefault="00C72D58" w:rsidP="00C72D58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</w:rPr>
      </w:pPr>
      <w:r w:rsidRPr="00C72D58">
        <w:rPr>
          <w:rFonts w:ascii="Times New Roman" w:eastAsia="MS Mincho" w:hAnsi="Times New Roman" w:cs="Times New Roman"/>
          <w:sz w:val="28"/>
        </w:rPr>
        <w:t xml:space="preserve">13. Основные положения современной тектоники. </w:t>
      </w:r>
    </w:p>
    <w:p w:rsidR="00C72D58" w:rsidRPr="00C72D58" w:rsidRDefault="00C72D58" w:rsidP="00C72D58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</w:rPr>
      </w:pPr>
      <w:r w:rsidRPr="00C72D58">
        <w:rPr>
          <w:rFonts w:ascii="Times New Roman" w:eastAsia="MS Mincho" w:hAnsi="Times New Roman" w:cs="Times New Roman"/>
          <w:sz w:val="28"/>
        </w:rPr>
        <w:t xml:space="preserve">14. Основные выводы специальной и общей теории относительности. </w:t>
      </w:r>
    </w:p>
    <w:p w:rsidR="00C72D58" w:rsidRPr="00C72D58" w:rsidRDefault="00C72D58" w:rsidP="00C72D58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</w:rPr>
      </w:pPr>
      <w:r w:rsidRPr="00C72D58">
        <w:rPr>
          <w:rFonts w:ascii="Times New Roman" w:eastAsia="MS Mincho" w:hAnsi="Times New Roman" w:cs="Times New Roman"/>
          <w:sz w:val="28"/>
        </w:rPr>
        <w:t xml:space="preserve">15. Современные проблемы квантовой механики. </w:t>
      </w:r>
    </w:p>
    <w:p w:rsidR="00C72D58" w:rsidRPr="00C72D58" w:rsidRDefault="00C72D58" w:rsidP="00C72D58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8"/>
        </w:rPr>
      </w:pPr>
      <w:r w:rsidRPr="00C72D58">
        <w:rPr>
          <w:rFonts w:ascii="Times New Roman" w:eastAsia="MS Mincho" w:hAnsi="Times New Roman" w:cs="Times New Roman"/>
          <w:sz w:val="28"/>
        </w:rPr>
        <w:t xml:space="preserve">16.Роль вероятностных методов в классической физике и квантовой механике. </w:t>
      </w:r>
    </w:p>
    <w:p w:rsidR="00C72D58" w:rsidRPr="00C72D58" w:rsidRDefault="00C72D58" w:rsidP="00C72D58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</w:rPr>
      </w:pPr>
      <w:r w:rsidRPr="00C72D58">
        <w:rPr>
          <w:rFonts w:ascii="Times New Roman" w:eastAsia="MS Mincho" w:hAnsi="Times New Roman" w:cs="Times New Roman"/>
          <w:sz w:val="28"/>
        </w:rPr>
        <w:t xml:space="preserve">17.Характеристика основных физических взаимодействий. </w:t>
      </w:r>
    </w:p>
    <w:p w:rsidR="00C72D58" w:rsidRPr="00C72D58" w:rsidRDefault="00C72D58" w:rsidP="00C72D58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</w:rPr>
      </w:pPr>
      <w:r w:rsidRPr="00C72D58">
        <w:rPr>
          <w:rFonts w:ascii="Times New Roman" w:eastAsia="MS Mincho" w:hAnsi="Times New Roman" w:cs="Times New Roman"/>
          <w:sz w:val="28"/>
        </w:rPr>
        <w:t xml:space="preserve">18. Антропный космологический принцип. </w:t>
      </w:r>
    </w:p>
    <w:p w:rsidR="00C72D58" w:rsidRPr="00C72D58" w:rsidRDefault="00C72D58" w:rsidP="00C72D58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</w:rPr>
      </w:pPr>
      <w:r w:rsidRPr="00C72D58">
        <w:rPr>
          <w:rFonts w:ascii="Times New Roman" w:eastAsia="MS Mincho" w:hAnsi="Times New Roman" w:cs="Times New Roman"/>
          <w:sz w:val="28"/>
        </w:rPr>
        <w:t xml:space="preserve">19. Основные проблемы современной химии. </w:t>
      </w:r>
    </w:p>
    <w:p w:rsidR="00C72D58" w:rsidRPr="00C72D58" w:rsidRDefault="00C72D58" w:rsidP="00C72D58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8"/>
        </w:rPr>
      </w:pPr>
      <w:r w:rsidRPr="00C72D58">
        <w:rPr>
          <w:rFonts w:ascii="Times New Roman" w:eastAsia="MS Mincho" w:hAnsi="Times New Roman" w:cs="Times New Roman"/>
          <w:sz w:val="28"/>
        </w:rPr>
        <w:lastRenderedPageBreak/>
        <w:t xml:space="preserve">20. Гипотеза Геи-Земли как единого организма и ее естественно- научное обоснование. </w:t>
      </w:r>
    </w:p>
    <w:p w:rsidR="00C72D58" w:rsidRPr="00C72D58" w:rsidRDefault="00C72D58" w:rsidP="00C72D58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</w:rPr>
      </w:pPr>
      <w:r w:rsidRPr="00C72D58">
        <w:rPr>
          <w:rFonts w:ascii="Times New Roman" w:eastAsia="MS Mincho" w:hAnsi="Times New Roman" w:cs="Times New Roman"/>
          <w:sz w:val="28"/>
        </w:rPr>
        <w:t xml:space="preserve">21. Представление о коэволюции. </w:t>
      </w:r>
    </w:p>
    <w:p w:rsidR="00C72D58" w:rsidRPr="00C72D58" w:rsidRDefault="00C72D58" w:rsidP="00C72D58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8"/>
        </w:rPr>
      </w:pPr>
      <w:r w:rsidRPr="00C72D58">
        <w:rPr>
          <w:rFonts w:ascii="Times New Roman" w:eastAsia="MS Mincho" w:hAnsi="Times New Roman" w:cs="Times New Roman"/>
          <w:sz w:val="28"/>
        </w:rPr>
        <w:t xml:space="preserve">22. Влияние космического излучения и солнечной энергии на живые тела и Землю. </w:t>
      </w:r>
    </w:p>
    <w:p w:rsidR="00C72D58" w:rsidRPr="00C72D58" w:rsidRDefault="00C72D58" w:rsidP="00C72D58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</w:rPr>
      </w:pPr>
      <w:r w:rsidRPr="00C72D58">
        <w:rPr>
          <w:rFonts w:ascii="Times New Roman" w:eastAsia="MS Mincho" w:hAnsi="Times New Roman" w:cs="Times New Roman"/>
          <w:sz w:val="28"/>
        </w:rPr>
        <w:t xml:space="preserve">23.Проблема множественности разумных миров и изучение НЛО. </w:t>
      </w:r>
    </w:p>
    <w:p w:rsidR="00C72D58" w:rsidRPr="00C72D58" w:rsidRDefault="00C72D58" w:rsidP="00C72D58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</w:rPr>
      </w:pPr>
      <w:r w:rsidRPr="00C72D58">
        <w:rPr>
          <w:rFonts w:ascii="Times New Roman" w:eastAsia="MS Mincho" w:hAnsi="Times New Roman" w:cs="Times New Roman"/>
          <w:sz w:val="28"/>
        </w:rPr>
        <w:t xml:space="preserve">24. Структурные уровни организации материи и их характеристика. </w:t>
      </w:r>
    </w:p>
    <w:p w:rsidR="00C72D58" w:rsidRPr="00C72D58" w:rsidRDefault="00C72D58" w:rsidP="00C72D58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</w:rPr>
      </w:pPr>
      <w:r w:rsidRPr="00C72D58">
        <w:rPr>
          <w:rFonts w:ascii="Times New Roman" w:eastAsia="MS Mincho" w:hAnsi="Times New Roman" w:cs="Times New Roman"/>
          <w:sz w:val="28"/>
        </w:rPr>
        <w:t xml:space="preserve">25. Понятие закона и целесообразности. </w:t>
      </w:r>
    </w:p>
    <w:p w:rsidR="00F26F44" w:rsidRPr="00F26F44" w:rsidRDefault="00F26F44" w:rsidP="00F2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26F44" w:rsidRPr="00F26F44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6F44">
        <w:rPr>
          <w:rFonts w:ascii="Times New Roman" w:hAnsi="Times New Roman" w:cs="Times New Roman"/>
          <w:iCs/>
          <w:sz w:val="28"/>
          <w:szCs w:val="28"/>
        </w:rPr>
        <w:t>Реферат</w:t>
      </w:r>
      <w:r w:rsidRPr="00F26F44">
        <w:rPr>
          <w:rFonts w:ascii="Times New Roman" w:hAnsi="Times New Roman" w:cs="Times New Roman"/>
          <w:sz w:val="28"/>
          <w:szCs w:val="28"/>
        </w:rPr>
        <w:t>— краткое изложение в письменном виде или в форме публикации доклада, содержания научного труда (трудов), литературы по теме. Работа над рефератом условно разделяется на выбор темы, подбор литературы, подготовку и защиту плана; написание теоретической части и всего текста с указанием библиографических данных используемых источников, подготовку доклада, выступление с ним.</w:t>
      </w:r>
    </w:p>
    <w:p w:rsidR="00F26F44" w:rsidRPr="00F26F44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6F44">
        <w:rPr>
          <w:rFonts w:ascii="Times New Roman" w:hAnsi="Times New Roman" w:cs="Times New Roman"/>
          <w:sz w:val="28"/>
          <w:szCs w:val="28"/>
        </w:rPr>
        <w:t>Тематика рефератов полностью связана с основными вопросами изучаемого курса.</w:t>
      </w:r>
    </w:p>
    <w:p w:rsidR="00F26F44" w:rsidRPr="00F26F44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6F44">
        <w:rPr>
          <w:rFonts w:ascii="Times New Roman" w:hAnsi="Times New Roman" w:cs="Times New Roman"/>
          <w:sz w:val="28"/>
          <w:szCs w:val="28"/>
        </w:rPr>
        <w:t>Тему реферата студенты выбирают самостоятельно, но если на одну тему претендует несколько студентов, на помощь приходит преподаватель. Список литературы к темам не дается, и студенты самостоятельно ведут библиографический поиск, причем им не рекомендуется ограничиваться университетской библиотекой.</w:t>
      </w:r>
    </w:p>
    <w:p w:rsidR="00F26F44" w:rsidRPr="00F26F44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6F44">
        <w:rPr>
          <w:rFonts w:ascii="Times New Roman" w:hAnsi="Times New Roman" w:cs="Times New Roman"/>
          <w:sz w:val="28"/>
          <w:szCs w:val="28"/>
        </w:rPr>
        <w:t>Важно учитывать, что написание реферата требует от студентов определенных усилий и они нуждаются в постоянной помощи.</w:t>
      </w:r>
    </w:p>
    <w:p w:rsidR="00F26F44" w:rsidRPr="00F26F44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6F44">
        <w:rPr>
          <w:rFonts w:ascii="Times New Roman" w:hAnsi="Times New Roman" w:cs="Times New Roman"/>
          <w:sz w:val="28"/>
          <w:szCs w:val="28"/>
        </w:rPr>
        <w:t>Особое внимание следует уделить подбору литературы, методике ее изучения с целью отбора и обработки собранного материала, обоснованию актуальности темы и теоретического уровня обоснованности используемых в качестве примеров фактов какой-либо деятельности.</w:t>
      </w:r>
    </w:p>
    <w:p w:rsidR="00F26F44" w:rsidRPr="00F26F44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6F44">
        <w:rPr>
          <w:rFonts w:ascii="Times New Roman" w:hAnsi="Times New Roman" w:cs="Times New Roman"/>
          <w:sz w:val="28"/>
          <w:szCs w:val="28"/>
        </w:rPr>
        <w:t xml:space="preserve">Выбрав тему реферата, начав работу над литературой, необходимо составить план. Изучая литературу, продолжается обдумывание темы, осмысливание прочитанного, делаются выписки, сопоставляются точки зрения разных авторов и т.д. </w:t>
      </w:r>
    </w:p>
    <w:p w:rsidR="00F26F44" w:rsidRPr="00F26F44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6F44">
        <w:rPr>
          <w:rFonts w:ascii="Times New Roman" w:hAnsi="Times New Roman" w:cs="Times New Roman"/>
          <w:sz w:val="28"/>
          <w:szCs w:val="28"/>
        </w:rPr>
        <w:t>Реферативная работа сводится к тому, чтобы в ней выделились две взаимосвязанные стороны: во-первых, ее следует рассматривать как учебное задание, которое должен выполнить обучаемый, а во-вторых, как форму научной работы, творческого воображения при выполнении учебного задания. Наличие плана реферата позволяет контролировать ход работы, избежать формального переписывания текстов из первоисточников.</w:t>
      </w:r>
    </w:p>
    <w:p w:rsidR="00F26F44" w:rsidRPr="00F26F44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6F44">
        <w:rPr>
          <w:rFonts w:ascii="Times New Roman" w:hAnsi="Times New Roman" w:cs="Times New Roman"/>
          <w:sz w:val="28"/>
          <w:szCs w:val="28"/>
        </w:rPr>
        <w:t>Оформление реферата включает титульный лист, оглавление и краткий список использованной литературы. Список использованной литературы размещается на последней странице рукописи или печатной форме реферата.</w:t>
      </w:r>
    </w:p>
    <w:p w:rsidR="00F26F44" w:rsidRPr="00F26F44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6F44">
        <w:rPr>
          <w:rFonts w:ascii="Times New Roman" w:hAnsi="Times New Roman" w:cs="Times New Roman"/>
          <w:sz w:val="28"/>
          <w:szCs w:val="28"/>
        </w:rPr>
        <w:lastRenderedPageBreak/>
        <w:t xml:space="preserve">Реферат выполняется в письменной или печатной форме на белых листах формата А4 (210x297 мм). Шрифт TimesNewRoman, кегель 14, через 1,5 интервала при соблюдении следующих размеров текста: верхнее поле — </w:t>
      </w:r>
      <w:smartTag w:uri="urn:schemas-microsoft-com:office:smarttags" w:element="metricconverter">
        <w:smartTagPr>
          <w:attr w:name="ProductID" w:val="25 мм"/>
        </w:smartTagPr>
        <w:r w:rsidRPr="00F26F44">
          <w:rPr>
            <w:rFonts w:ascii="Times New Roman" w:hAnsi="Times New Roman" w:cs="Times New Roman"/>
            <w:sz w:val="28"/>
            <w:szCs w:val="28"/>
          </w:rPr>
          <w:t>25 мм</w:t>
        </w:r>
      </w:smartTag>
      <w:r w:rsidRPr="00F26F44">
        <w:rPr>
          <w:rFonts w:ascii="Times New Roman" w:hAnsi="Times New Roman" w:cs="Times New Roman"/>
          <w:sz w:val="28"/>
          <w:szCs w:val="28"/>
        </w:rPr>
        <w:t xml:space="preserve">, нижнее — </w:t>
      </w:r>
      <w:smartTag w:uri="urn:schemas-microsoft-com:office:smarttags" w:element="metricconverter">
        <w:smartTagPr>
          <w:attr w:name="ProductID" w:val="20 мм"/>
        </w:smartTagPr>
        <w:r w:rsidRPr="00F26F44">
          <w:rPr>
            <w:rFonts w:ascii="Times New Roman" w:hAnsi="Times New Roman" w:cs="Times New Roman"/>
            <w:sz w:val="28"/>
            <w:szCs w:val="28"/>
          </w:rPr>
          <w:t>20 мм</w:t>
        </w:r>
      </w:smartTag>
      <w:r w:rsidRPr="00F26F44">
        <w:rPr>
          <w:rFonts w:ascii="Times New Roman" w:hAnsi="Times New Roman" w:cs="Times New Roman"/>
          <w:sz w:val="28"/>
          <w:szCs w:val="28"/>
        </w:rPr>
        <w:t xml:space="preserve">, левое — </w:t>
      </w:r>
      <w:smartTag w:uri="urn:schemas-microsoft-com:office:smarttags" w:element="metricconverter">
        <w:smartTagPr>
          <w:attr w:name="ProductID" w:val="30 мм"/>
        </w:smartTagPr>
        <w:r w:rsidRPr="00F26F44">
          <w:rPr>
            <w:rFonts w:ascii="Times New Roman" w:hAnsi="Times New Roman" w:cs="Times New Roman"/>
            <w:sz w:val="28"/>
            <w:szCs w:val="28"/>
          </w:rPr>
          <w:t>30 мм</w:t>
        </w:r>
      </w:smartTag>
      <w:r w:rsidRPr="00F26F44">
        <w:rPr>
          <w:rFonts w:ascii="Times New Roman" w:hAnsi="Times New Roman" w:cs="Times New Roman"/>
          <w:sz w:val="28"/>
          <w:szCs w:val="28"/>
        </w:rPr>
        <w:t xml:space="preserve">, правое — </w:t>
      </w:r>
      <w:smartTag w:uri="urn:schemas-microsoft-com:office:smarttags" w:element="metricconverter">
        <w:smartTagPr>
          <w:attr w:name="ProductID" w:val="15 мм"/>
        </w:smartTagPr>
        <w:r w:rsidRPr="00F26F44">
          <w:rPr>
            <w:rFonts w:ascii="Times New Roman" w:hAnsi="Times New Roman" w:cs="Times New Roman"/>
            <w:sz w:val="28"/>
            <w:szCs w:val="28"/>
          </w:rPr>
          <w:t>15 мм</w:t>
        </w:r>
      </w:smartTag>
      <w:r w:rsidRPr="00F26F44">
        <w:rPr>
          <w:rFonts w:ascii="Times New Roman" w:hAnsi="Times New Roman" w:cs="Times New Roman"/>
          <w:sz w:val="28"/>
          <w:szCs w:val="28"/>
        </w:rPr>
        <w:t>. Нумерация страниц производится вверху листа, по центру. Титульный лист нумерации не подлежит.</w:t>
      </w:r>
    </w:p>
    <w:p w:rsidR="00F26F44" w:rsidRPr="00F26F44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6F44">
        <w:rPr>
          <w:rFonts w:ascii="Times New Roman" w:hAnsi="Times New Roman" w:cs="Times New Roman"/>
          <w:sz w:val="28"/>
          <w:szCs w:val="28"/>
        </w:rPr>
        <w:t>Рефераты должны быть написаны простым, ясным языком, без претензий на наукообразность. Следует избегать сложных грамматических оборотов, непривычных терминов и символов. Если же такие термины и символы все-таки приводятся, то необходимо разъяснять их значение при первом упоминании в тексте реферата. Это правило касается и дипломных работ.</w:t>
      </w:r>
    </w:p>
    <w:p w:rsidR="00F26F44" w:rsidRPr="00F26F44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6F44">
        <w:rPr>
          <w:rFonts w:ascii="Times New Roman" w:hAnsi="Times New Roman" w:cs="Times New Roman"/>
          <w:sz w:val="28"/>
          <w:szCs w:val="28"/>
        </w:rPr>
        <w:t>Объем реферата предполагает тщательный отбор информации, необходимой ддя краткого изложения вопроса.</w:t>
      </w:r>
    </w:p>
    <w:p w:rsidR="00F26F44" w:rsidRPr="00F26F44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6F44">
        <w:rPr>
          <w:rFonts w:ascii="Times New Roman" w:hAnsi="Times New Roman" w:cs="Times New Roman"/>
          <w:sz w:val="28"/>
          <w:szCs w:val="28"/>
        </w:rPr>
        <w:t>Важнейший этап — редактирование готового текста реферата и подготовка к обсуждению. Обсуждение требует хорошей ориентации в материале темы, умения выделить главное, поставить дискуссионный вопрос, привлечь внимание слушателей к интересной литературе, логично и убедительно изложить свои мысли.</w:t>
      </w:r>
    </w:p>
    <w:p w:rsidR="00F26F44" w:rsidRPr="00F26F44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6F44">
        <w:rPr>
          <w:rFonts w:ascii="Times New Roman" w:hAnsi="Times New Roman" w:cs="Times New Roman"/>
          <w:sz w:val="28"/>
          <w:szCs w:val="28"/>
        </w:rPr>
        <w:t>Рефераты обязательно подлежат защите. Процедура защиты начинается с определения оппонентов защищающего свою работу. Они стремятся дать основательный анализ работы студента, обращают внимание на положительные моменты и недостатки реферата, дают общую оценку содержанию, форме преподнесения материала, характеру использованной литературы. Иногда они дополняют тот или иной раздел реферата. Последнее особенно ценно, ибо говорит о глубоком знании студентом-оппонентом изучаемой проблемы. Обсуждение не ограничивается выслушиванием оппонентов. Другие студенты имеют право уточнить или опровергнуть какое-либо утверждение. Преподаватель предлагает любому студенту задать вопрос по существу доклада или попытаться подвести итог обсуждению.</w:t>
      </w:r>
    </w:p>
    <w:p w:rsidR="00F26F44" w:rsidRPr="00F26F44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6F44">
        <w:rPr>
          <w:rFonts w:ascii="Times New Roman" w:hAnsi="Times New Roman" w:cs="Times New Roman"/>
          <w:iCs/>
          <w:sz w:val="28"/>
          <w:szCs w:val="28"/>
        </w:rPr>
        <w:t xml:space="preserve">Доклад — </w:t>
      </w:r>
      <w:r w:rsidRPr="00F26F44">
        <w:rPr>
          <w:rFonts w:ascii="Times New Roman" w:hAnsi="Times New Roman" w:cs="Times New Roman"/>
          <w:sz w:val="28"/>
          <w:szCs w:val="28"/>
        </w:rPr>
        <w:t>публичное сообщение, представляющее собой развернутое изложение на определенную тему. Это работа, требующая навыков работы с литературой. Студент должен не только выбрать тему доклада, исходя из своих интересов, но и суметь подобрать литературу, выбрать из нее наиболее существенное, переложить своими словами и изложить в определенной последовательности. Доклад должен быть с научным обоснованием, доказуем, связан с конкретными жизненными фактами, иметь иллюстративный материал. Количество привлекаемой литературы для доклада намного больше, чем в реферате, и сам объем работы гораздо шире и глубже.</w:t>
      </w:r>
    </w:p>
    <w:p w:rsidR="00F26F44" w:rsidRPr="00F26F44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6F44">
        <w:rPr>
          <w:rFonts w:ascii="Times New Roman" w:hAnsi="Times New Roman" w:cs="Times New Roman"/>
          <w:sz w:val="28"/>
          <w:szCs w:val="28"/>
        </w:rPr>
        <w:t xml:space="preserve">Необходимо, чтобы студент мог выступить на заседании кружка, на семинарском занятии. Написание доклада является достаточно сложной </w:t>
      </w:r>
      <w:r w:rsidRPr="00F26F44">
        <w:rPr>
          <w:rFonts w:ascii="Times New Roman" w:hAnsi="Times New Roman" w:cs="Times New Roman"/>
          <w:sz w:val="28"/>
          <w:szCs w:val="28"/>
        </w:rPr>
        <w:lastRenderedPageBreak/>
        <w:t>работой и требует уже сформировавшихся умений и навыков работы с литературой, особой мыслительной деятельности, знаний правил оформления.</w:t>
      </w:r>
    </w:p>
    <w:p w:rsidR="00F26F44" w:rsidRPr="00F26F44" w:rsidRDefault="00F26F44" w:rsidP="00F26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F44">
        <w:rPr>
          <w:rFonts w:ascii="Times New Roman" w:hAnsi="Times New Roman" w:cs="Times New Roman"/>
          <w:sz w:val="28"/>
          <w:szCs w:val="28"/>
        </w:rPr>
        <w:t>Доклад требует плана, по которому он выполняется. План должен быть предпослан самому содержанию и отражать его. Кроме того, студент, приступая к составлению доклада, должен иметь конспекты литературных источников по изучаемой проблеме. При оценке доклада учитываются его содержание, форма, а также и культура речи докладчика</w:t>
      </w:r>
    </w:p>
    <w:p w:rsidR="00F26F44" w:rsidRDefault="00F26F44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26F44" w:rsidRDefault="00F26F44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659A8" w:rsidRPr="00E659A8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659A8">
        <w:rPr>
          <w:rFonts w:ascii="Times New Roman" w:hAnsi="Times New Roman" w:cs="Times New Roman"/>
          <w:b/>
          <w:bCs/>
          <w:sz w:val="28"/>
          <w:szCs w:val="28"/>
        </w:rPr>
        <w:t>Критерии оценки: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left="768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>Шкалы оценивания Критерии оценки реферата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spacing w:val="-1"/>
          <w:sz w:val="24"/>
          <w:szCs w:val="24"/>
        </w:rPr>
        <w:t xml:space="preserve">Изложенное понимание реферата как целостного авторского текста </w:t>
      </w:r>
      <w:r w:rsidRPr="00E363BB">
        <w:rPr>
          <w:rFonts w:ascii="Times New Roman" w:hAnsi="Times New Roman" w:cs="Times New Roman"/>
          <w:sz w:val="24"/>
          <w:szCs w:val="24"/>
        </w:rPr>
        <w:t xml:space="preserve">определяет критерии его оценки: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новизна</w:t>
      </w:r>
      <w:r w:rsidRPr="00E363BB">
        <w:rPr>
          <w:rFonts w:ascii="Times New Roman" w:hAnsi="Times New Roman" w:cs="Times New Roman"/>
          <w:sz w:val="24"/>
          <w:szCs w:val="24"/>
        </w:rPr>
        <w:t xml:space="preserve"> текста;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обоснованность</w:t>
      </w:r>
      <w:r w:rsidRPr="00E363BB">
        <w:rPr>
          <w:rFonts w:ascii="Times New Roman" w:hAnsi="Times New Roman" w:cs="Times New Roman"/>
          <w:sz w:val="24"/>
          <w:szCs w:val="24"/>
        </w:rPr>
        <w:t xml:space="preserve"> выбора ис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точника;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степень раскрытия</w:t>
      </w:r>
      <w:r w:rsidRPr="00E363BB">
        <w:rPr>
          <w:rFonts w:ascii="Times New Roman" w:hAnsi="Times New Roman" w:cs="Times New Roman"/>
          <w:sz w:val="24"/>
          <w:szCs w:val="24"/>
        </w:rPr>
        <w:t xml:space="preserve"> сущности вопроса;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соблюдения требований</w:t>
      </w:r>
      <w:r w:rsidRPr="00E363BB">
        <w:rPr>
          <w:rFonts w:ascii="Times New Roman" w:hAnsi="Times New Roman" w:cs="Times New Roman"/>
          <w:sz w:val="24"/>
          <w:szCs w:val="24"/>
        </w:rPr>
        <w:t xml:space="preserve"> к оформлению.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right="10"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Новизна </w:t>
      </w:r>
      <w:proofErr w:type="gramStart"/>
      <w:r w:rsidRPr="00E363BB">
        <w:rPr>
          <w:rFonts w:ascii="Times New Roman" w:hAnsi="Times New Roman" w:cs="Times New Roman"/>
          <w:b/>
          <w:bCs/>
          <w:sz w:val="24"/>
          <w:szCs w:val="24"/>
          <w:u w:val="single"/>
        </w:rPr>
        <w:t>текста:</w:t>
      </w:r>
      <w:r w:rsidRPr="00E363BB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E363BB">
        <w:rPr>
          <w:rFonts w:ascii="Times New Roman" w:hAnsi="Times New Roman" w:cs="Times New Roman"/>
          <w:sz w:val="24"/>
          <w:szCs w:val="24"/>
        </w:rPr>
        <w:t>) актуальность темы исследования; б) новизна и са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мостоятельность в постановке проблемы, формулирование нового аспекта известной проблемы в установлении новых связей (межпредметных, внутри-предметных, интеграционных); в) умение работать с исследованиями, крити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ческой литературой, систематизировать и структурировать материал;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г)яв-ленность авторской позиции,</w:t>
      </w:r>
      <w:r w:rsidRPr="00E363BB">
        <w:rPr>
          <w:rFonts w:ascii="Times New Roman" w:hAnsi="Times New Roman" w:cs="Times New Roman"/>
          <w:sz w:val="24"/>
          <w:szCs w:val="24"/>
        </w:rPr>
        <w:t xml:space="preserve"> самостоятельность оценок и суждений;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д)сти-левое единство текста,</w:t>
      </w:r>
      <w:r w:rsidRPr="00E363BB">
        <w:rPr>
          <w:rFonts w:ascii="Times New Roman" w:hAnsi="Times New Roman" w:cs="Times New Roman"/>
          <w:sz w:val="24"/>
          <w:szCs w:val="24"/>
        </w:rPr>
        <w:t xml:space="preserve"> единство жанровых черт.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right="5"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Степень раскрытия сущности вопроса: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а) соответствие</w:t>
      </w:r>
      <w:r w:rsidRPr="00E363BB">
        <w:rPr>
          <w:rFonts w:ascii="Times New Roman" w:hAnsi="Times New Roman" w:cs="Times New Roman"/>
          <w:sz w:val="24"/>
          <w:szCs w:val="24"/>
        </w:rPr>
        <w:t xml:space="preserve"> плана теме реферата;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б) соответствие</w:t>
      </w:r>
      <w:r w:rsidRPr="00E363BB">
        <w:rPr>
          <w:rFonts w:ascii="Times New Roman" w:hAnsi="Times New Roman" w:cs="Times New Roman"/>
          <w:sz w:val="24"/>
          <w:szCs w:val="24"/>
        </w:rPr>
        <w:t xml:space="preserve"> содержания теме и плану реферата;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в) полнота и глубина</w:t>
      </w:r>
      <w:r w:rsidRPr="00E363BB">
        <w:rPr>
          <w:rFonts w:ascii="Times New Roman" w:hAnsi="Times New Roman" w:cs="Times New Roman"/>
          <w:sz w:val="24"/>
          <w:szCs w:val="24"/>
        </w:rPr>
        <w:t xml:space="preserve"> знаний по теме;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г) обоснованность</w:t>
      </w:r>
      <w:r w:rsidRPr="00E363BB">
        <w:rPr>
          <w:rFonts w:ascii="Times New Roman" w:hAnsi="Times New Roman" w:cs="Times New Roman"/>
          <w:sz w:val="24"/>
          <w:szCs w:val="24"/>
        </w:rPr>
        <w:t xml:space="preserve"> способов и методов работы с ма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териалом;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е) умение обобщать, делать выводы, сопоставлять</w:t>
      </w:r>
      <w:r w:rsidRPr="00E363BB">
        <w:rPr>
          <w:rFonts w:ascii="Times New Roman" w:hAnsi="Times New Roman" w:cs="Times New Roman"/>
          <w:sz w:val="24"/>
          <w:szCs w:val="24"/>
        </w:rPr>
        <w:t xml:space="preserve"> различные точ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ки зрения по одному вопросу (проблеме).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Обоснованность выбора источников: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а) оценка использованной ли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softHyphen/>
        <w:t>тературы:</w:t>
      </w:r>
      <w:r w:rsidRPr="00E363BB">
        <w:rPr>
          <w:rFonts w:ascii="Times New Roman" w:hAnsi="Times New Roman" w:cs="Times New Roman"/>
          <w:sz w:val="24"/>
          <w:szCs w:val="24"/>
        </w:rPr>
        <w:t xml:space="preserve"> привлечены ли наиболее известные работы по теме исследования (в т.ч. журнальные публикации последних лет, последние статистические данные, сводки, справки и т.д.).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Соблюдение требований к оформлению: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а) насколько верно</w:t>
      </w:r>
      <w:r w:rsidRPr="00E363BB">
        <w:rPr>
          <w:rFonts w:ascii="Times New Roman" w:hAnsi="Times New Roman" w:cs="Times New Roman"/>
          <w:sz w:val="24"/>
          <w:szCs w:val="24"/>
        </w:rPr>
        <w:t xml:space="preserve"> оформ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лены ссылки на используемую литературу, список литературы;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б) оценка грамотности и культуры изложения</w:t>
      </w:r>
      <w:r w:rsidRPr="00E363BB">
        <w:rPr>
          <w:rFonts w:ascii="Times New Roman" w:hAnsi="Times New Roman" w:cs="Times New Roman"/>
          <w:sz w:val="24"/>
          <w:szCs w:val="24"/>
        </w:rPr>
        <w:t xml:space="preserve"> (в т.ч. орфографической, пунктуацион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ной, стилистической культуры), владение терминологией;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в) соблюдение требований</w:t>
      </w:r>
      <w:r w:rsidRPr="00E363BB">
        <w:rPr>
          <w:rFonts w:ascii="Times New Roman" w:hAnsi="Times New Roman" w:cs="Times New Roman"/>
          <w:sz w:val="24"/>
          <w:szCs w:val="24"/>
        </w:rPr>
        <w:t xml:space="preserve"> к объёму реферата.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Рецензент должен чётко сформулировать </w:t>
      </w:r>
      <w:r w:rsidRPr="00E363BB">
        <w:rPr>
          <w:rFonts w:ascii="Times New Roman" w:hAnsi="Times New Roman" w:cs="Times New Roman"/>
          <w:sz w:val="24"/>
          <w:szCs w:val="24"/>
        </w:rPr>
        <w:t>замечание и вопросы, же</w:t>
      </w:r>
      <w:r w:rsidRPr="00E363BB">
        <w:rPr>
          <w:rFonts w:ascii="Times New Roman" w:hAnsi="Times New Roman" w:cs="Times New Roman"/>
          <w:sz w:val="24"/>
          <w:szCs w:val="24"/>
        </w:rPr>
        <w:softHyphen/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>лательно со ссылками на работу (можно на конкретные страницы работы), на исследования и фактические данные, которые не учёл автор.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Рецензент может также указать: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обращался ли</w:t>
      </w:r>
      <w:r w:rsidRPr="00E363BB">
        <w:rPr>
          <w:rFonts w:ascii="Times New Roman" w:hAnsi="Times New Roman" w:cs="Times New Roman"/>
          <w:sz w:val="24"/>
          <w:szCs w:val="24"/>
        </w:rPr>
        <w:t xml:space="preserve"> учащийся к теме ра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нее (рефераты, письменные работы, творческие работы, олимпиадные работы и пр.) и есть ли какие-либо предварительные результаты;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как выпускник вёл работу</w:t>
      </w:r>
      <w:r w:rsidRPr="00E363BB">
        <w:rPr>
          <w:rFonts w:ascii="Times New Roman" w:hAnsi="Times New Roman" w:cs="Times New Roman"/>
          <w:sz w:val="24"/>
          <w:szCs w:val="24"/>
        </w:rPr>
        <w:t xml:space="preserve"> (план, промежуточные этапы, консультация, доработка и переработ</w:t>
      </w:r>
      <w:r w:rsidRPr="00E363BB">
        <w:rPr>
          <w:rFonts w:ascii="Times New Roman" w:hAnsi="Times New Roman" w:cs="Times New Roman"/>
          <w:sz w:val="24"/>
          <w:szCs w:val="24"/>
        </w:rPr>
        <w:softHyphen/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>ка написанного или отсутствие чёткого плана, отказ от рекомендаций руково</w:t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E363BB">
        <w:rPr>
          <w:rFonts w:ascii="Times New Roman" w:hAnsi="Times New Roman" w:cs="Times New Roman"/>
          <w:sz w:val="24"/>
          <w:szCs w:val="24"/>
        </w:rPr>
        <w:t>дителя). В конце рецензии руководитель и консультант, учитывая сказан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ное, определяют оценку. Рецензент сообщает замечание и вопросы уча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щемуся за несколько дней до защиты.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Учащийся </w:t>
      </w:r>
      <w:r w:rsidRPr="00E363BB">
        <w:rPr>
          <w:rFonts w:ascii="Times New Roman" w:hAnsi="Times New Roman" w:cs="Times New Roman"/>
          <w:sz w:val="24"/>
          <w:szCs w:val="24"/>
        </w:rPr>
        <w:t>представляет реферат на рецензию не позднее чем за не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делю до экзамена. Рецензентом является научный руководитель. Опыт пока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зывает, что целесообразно ознакомить ученика с рецензией за несколько дней до защиты. Оппонентов назначает председатель аттестационной ко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миссии по предложению научного руководителя. Аттестационная комиссия </w:t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 xml:space="preserve">на экзамене знакомится с рецензией на представленную работу и выставляет </w:t>
      </w:r>
      <w:r w:rsidRPr="00E363BB">
        <w:rPr>
          <w:rFonts w:ascii="Times New Roman" w:hAnsi="Times New Roman" w:cs="Times New Roman"/>
          <w:sz w:val="24"/>
          <w:szCs w:val="24"/>
        </w:rPr>
        <w:t xml:space="preserve">оценку после защиты реферата. Для устного </w:t>
      </w:r>
      <w:r w:rsidRPr="00E363BB">
        <w:rPr>
          <w:rFonts w:ascii="Times New Roman" w:hAnsi="Times New Roman" w:cs="Times New Roman"/>
          <w:sz w:val="24"/>
          <w:szCs w:val="24"/>
        </w:rPr>
        <w:lastRenderedPageBreak/>
        <w:t>выступления ученику достаточ</w:t>
      </w:r>
      <w:r w:rsidRPr="00E363BB">
        <w:rPr>
          <w:rFonts w:ascii="Times New Roman" w:hAnsi="Times New Roman" w:cs="Times New Roman"/>
          <w:sz w:val="24"/>
          <w:szCs w:val="24"/>
        </w:rPr>
        <w:softHyphen/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>но 10-20 минут (примерно столько времени отвечает по билетам на экзамене).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>Оценка 5 ставится</w:t>
      </w:r>
      <w:r w:rsidRPr="00E363BB">
        <w:rPr>
          <w:rFonts w:ascii="Times New Roman" w:hAnsi="Times New Roman" w:cs="Times New Roman"/>
          <w:sz w:val="24"/>
          <w:szCs w:val="24"/>
        </w:rPr>
        <w:t xml:space="preserve">, если выполнены все требования к написанию и </w:t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 xml:space="preserve">защите реферата: обозначена проблема и обоснована её актуальность, сделан </w:t>
      </w:r>
      <w:proofErr w:type="gramStart"/>
      <w:r w:rsidRPr="00E363BB">
        <w:rPr>
          <w:rFonts w:ascii="Times New Roman" w:hAnsi="Times New Roman" w:cs="Times New Roman"/>
          <w:sz w:val="24"/>
          <w:szCs w:val="24"/>
        </w:rPr>
        <w:t>крат- кий</w:t>
      </w:r>
      <w:proofErr w:type="gramEnd"/>
      <w:r w:rsidRPr="00E363BB">
        <w:rPr>
          <w:rFonts w:ascii="Times New Roman" w:hAnsi="Times New Roman" w:cs="Times New Roman"/>
          <w:sz w:val="24"/>
          <w:szCs w:val="24"/>
        </w:rPr>
        <w:t xml:space="preserve"> анализ различных точек зрения на рассматриваемую проблему и логично изложена собственная позиция, сформулированы выводы, тема рас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крыта полностью, выдержан объём, соблюдены требования к внешнему </w:t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>оформлению, даны правильные ответы на дополнительные вопросы.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Оценка 4 </w:t>
      </w:r>
      <w:r w:rsidRPr="00E363BB">
        <w:rPr>
          <w:rFonts w:ascii="Times New Roman" w:hAnsi="Times New Roman" w:cs="Times New Roman"/>
          <w:sz w:val="24"/>
          <w:szCs w:val="24"/>
        </w:rPr>
        <w:t>– основные требования к реферату и его защите выполнены, но при этом допущены недочёты. В частности, имеются неточности в изложе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нии материала; отсутствует логическая последовательность в суждениях; не выдержан объём реферата; имеются упущения в оформлении; на дополни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тельные вопросы при защите даны неполные ответы.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right="101"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Оценка 3 </w:t>
      </w:r>
      <w:r w:rsidRPr="00E363BB">
        <w:rPr>
          <w:rFonts w:ascii="Times New Roman" w:hAnsi="Times New Roman" w:cs="Times New Roman"/>
          <w:sz w:val="24"/>
          <w:szCs w:val="24"/>
        </w:rPr>
        <w:t>– имеются существенные отступления от требований к реферированию. В частности: тема освещена лишь частично; допущены фактические ошибки в содержании реферата или при ответе на дополни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тельные вопросы; во время защиты отсутствует вывод.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right="101"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Оценка 2 </w:t>
      </w:r>
      <w:r w:rsidRPr="00E363BB">
        <w:rPr>
          <w:rFonts w:ascii="Times New Roman" w:hAnsi="Times New Roman" w:cs="Times New Roman"/>
          <w:sz w:val="24"/>
          <w:szCs w:val="24"/>
        </w:rPr>
        <w:t>– тема реферата не раскрыта, обнаруживается существен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ное непонимание проблемы.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left="768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Оценка 1 </w:t>
      </w:r>
      <w:r w:rsidRPr="00E363BB">
        <w:rPr>
          <w:rFonts w:ascii="Times New Roman" w:hAnsi="Times New Roman" w:cs="Times New Roman"/>
          <w:sz w:val="24"/>
          <w:szCs w:val="24"/>
        </w:rPr>
        <w:t>– реферат выпускником не представлен.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left="821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C72AF" w:rsidRPr="008C72AF" w:rsidRDefault="00D20DF4" w:rsidP="008C72AF">
      <w:pPr>
        <w:spacing w:after="0" w:line="240" w:lineRule="auto"/>
        <w:ind w:left="360"/>
        <w:jc w:val="center"/>
        <w:rPr>
          <w:rFonts w:ascii="Times New Roman" w:eastAsia="MS Mincho" w:hAnsi="Times New Roman" w:cs="Times New Roman"/>
          <w:b/>
          <w:sz w:val="28"/>
        </w:rPr>
      </w:pPr>
      <w:r>
        <w:rPr>
          <w:rFonts w:ascii="Times New Roman" w:eastAsia="MS Mincho" w:hAnsi="Times New Roman" w:cs="Times New Roman"/>
          <w:b/>
          <w:sz w:val="28"/>
        </w:rPr>
        <w:t xml:space="preserve">2.5 </w:t>
      </w:r>
      <w:r w:rsidR="008C72AF" w:rsidRPr="008C72AF">
        <w:rPr>
          <w:rFonts w:ascii="Times New Roman" w:eastAsia="MS Mincho" w:hAnsi="Times New Roman" w:cs="Times New Roman"/>
          <w:b/>
          <w:sz w:val="28"/>
        </w:rPr>
        <w:t>Тема докладов</w:t>
      </w:r>
    </w:p>
    <w:p w:rsidR="008C72AF" w:rsidRDefault="008C72AF" w:rsidP="008C72AF">
      <w:pPr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8"/>
        </w:rPr>
      </w:pPr>
    </w:p>
    <w:p w:rsidR="008C72AF" w:rsidRPr="00C72D58" w:rsidRDefault="008C72AF" w:rsidP="008C72AF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</w:rPr>
      </w:pPr>
      <w:r>
        <w:rPr>
          <w:rFonts w:ascii="Times New Roman" w:eastAsia="MS Mincho" w:hAnsi="Times New Roman" w:cs="Times New Roman"/>
          <w:sz w:val="28"/>
        </w:rPr>
        <w:t xml:space="preserve">1. </w:t>
      </w:r>
      <w:r w:rsidRPr="00C72D58">
        <w:rPr>
          <w:rFonts w:ascii="Times New Roman" w:eastAsia="MS Mincho" w:hAnsi="Times New Roman" w:cs="Times New Roman"/>
          <w:sz w:val="28"/>
        </w:rPr>
        <w:t xml:space="preserve">Пространство, время и материя в контексте культуры: от мифов античности через теорию относительности к стандартной модели элементарных частиц. </w:t>
      </w:r>
    </w:p>
    <w:p w:rsidR="008C72AF" w:rsidRPr="00C72D58" w:rsidRDefault="008C72AF" w:rsidP="008C72AF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</w:rPr>
      </w:pPr>
      <w:r>
        <w:rPr>
          <w:rFonts w:ascii="Times New Roman" w:eastAsia="MS Mincho" w:hAnsi="Times New Roman" w:cs="Times New Roman"/>
          <w:sz w:val="28"/>
        </w:rPr>
        <w:t>2</w:t>
      </w:r>
      <w:r w:rsidRPr="00C72D58">
        <w:rPr>
          <w:rFonts w:ascii="Times New Roman" w:eastAsia="MS Mincho" w:hAnsi="Times New Roman" w:cs="Times New Roman"/>
          <w:sz w:val="28"/>
        </w:rPr>
        <w:t xml:space="preserve">. Основные положения современной тектоники. </w:t>
      </w:r>
    </w:p>
    <w:p w:rsidR="008C72AF" w:rsidRPr="00C72D58" w:rsidRDefault="008C72AF" w:rsidP="008C72AF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</w:rPr>
      </w:pPr>
      <w:r>
        <w:rPr>
          <w:rFonts w:ascii="Times New Roman" w:eastAsia="MS Mincho" w:hAnsi="Times New Roman" w:cs="Times New Roman"/>
          <w:sz w:val="28"/>
        </w:rPr>
        <w:t>3</w:t>
      </w:r>
      <w:r w:rsidRPr="00C72D58">
        <w:rPr>
          <w:rFonts w:ascii="Times New Roman" w:eastAsia="MS Mincho" w:hAnsi="Times New Roman" w:cs="Times New Roman"/>
          <w:sz w:val="28"/>
        </w:rPr>
        <w:t xml:space="preserve">. Основные выводы специальной и общей теории относительности. </w:t>
      </w:r>
    </w:p>
    <w:p w:rsidR="008C72AF" w:rsidRPr="00C72D58" w:rsidRDefault="008C72AF" w:rsidP="008C72AF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</w:rPr>
      </w:pPr>
      <w:r>
        <w:rPr>
          <w:rFonts w:ascii="Times New Roman" w:eastAsia="MS Mincho" w:hAnsi="Times New Roman" w:cs="Times New Roman"/>
          <w:sz w:val="28"/>
        </w:rPr>
        <w:t>4</w:t>
      </w:r>
      <w:r w:rsidRPr="00C72D58">
        <w:rPr>
          <w:rFonts w:ascii="Times New Roman" w:eastAsia="MS Mincho" w:hAnsi="Times New Roman" w:cs="Times New Roman"/>
          <w:sz w:val="28"/>
        </w:rPr>
        <w:t xml:space="preserve">. Современные проблемы квантовой механики. </w:t>
      </w:r>
    </w:p>
    <w:p w:rsidR="008C72AF" w:rsidRPr="00C72D58" w:rsidRDefault="008C72AF" w:rsidP="008C72AF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8"/>
        </w:rPr>
      </w:pPr>
      <w:r>
        <w:rPr>
          <w:rFonts w:ascii="Times New Roman" w:eastAsia="MS Mincho" w:hAnsi="Times New Roman" w:cs="Times New Roman"/>
          <w:sz w:val="28"/>
        </w:rPr>
        <w:t>5</w:t>
      </w:r>
      <w:r w:rsidRPr="00C72D58">
        <w:rPr>
          <w:rFonts w:ascii="Times New Roman" w:eastAsia="MS Mincho" w:hAnsi="Times New Roman" w:cs="Times New Roman"/>
          <w:sz w:val="28"/>
        </w:rPr>
        <w:t xml:space="preserve">.Роль вероятностных методов в классической физике и квантовой механике. </w:t>
      </w:r>
    </w:p>
    <w:p w:rsidR="008C72AF" w:rsidRPr="00C72D58" w:rsidRDefault="008C72AF" w:rsidP="008C72AF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</w:rPr>
      </w:pPr>
      <w:r>
        <w:rPr>
          <w:rFonts w:ascii="Times New Roman" w:eastAsia="MS Mincho" w:hAnsi="Times New Roman" w:cs="Times New Roman"/>
          <w:sz w:val="28"/>
        </w:rPr>
        <w:t>6</w:t>
      </w:r>
      <w:r w:rsidRPr="00C72D58">
        <w:rPr>
          <w:rFonts w:ascii="Times New Roman" w:eastAsia="MS Mincho" w:hAnsi="Times New Roman" w:cs="Times New Roman"/>
          <w:sz w:val="28"/>
        </w:rPr>
        <w:t xml:space="preserve">.Характеристика основных физических взаимодействий. </w:t>
      </w:r>
    </w:p>
    <w:p w:rsidR="008C72AF" w:rsidRPr="00C72D58" w:rsidRDefault="008C72AF" w:rsidP="008C72AF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</w:rPr>
      </w:pPr>
      <w:r>
        <w:rPr>
          <w:rFonts w:ascii="Times New Roman" w:eastAsia="MS Mincho" w:hAnsi="Times New Roman" w:cs="Times New Roman"/>
          <w:sz w:val="28"/>
        </w:rPr>
        <w:t>7</w:t>
      </w:r>
      <w:r w:rsidRPr="00C72D58">
        <w:rPr>
          <w:rFonts w:ascii="Times New Roman" w:eastAsia="MS Mincho" w:hAnsi="Times New Roman" w:cs="Times New Roman"/>
          <w:sz w:val="28"/>
        </w:rPr>
        <w:t xml:space="preserve">. Антропный космологический принцип. </w:t>
      </w:r>
    </w:p>
    <w:p w:rsidR="008C72AF" w:rsidRPr="00C72D58" w:rsidRDefault="008C72AF" w:rsidP="008C72AF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</w:rPr>
      </w:pPr>
      <w:r>
        <w:rPr>
          <w:rFonts w:ascii="Times New Roman" w:eastAsia="MS Mincho" w:hAnsi="Times New Roman" w:cs="Times New Roman"/>
          <w:sz w:val="28"/>
        </w:rPr>
        <w:t>8</w:t>
      </w:r>
      <w:r w:rsidRPr="00C72D58">
        <w:rPr>
          <w:rFonts w:ascii="Times New Roman" w:eastAsia="MS Mincho" w:hAnsi="Times New Roman" w:cs="Times New Roman"/>
          <w:sz w:val="28"/>
        </w:rPr>
        <w:t xml:space="preserve">. Основные проблемы современной химии. </w:t>
      </w:r>
    </w:p>
    <w:p w:rsidR="008C72AF" w:rsidRPr="00C72D58" w:rsidRDefault="008C72AF" w:rsidP="008C72AF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8"/>
        </w:rPr>
      </w:pPr>
      <w:r>
        <w:rPr>
          <w:rFonts w:ascii="Times New Roman" w:eastAsia="MS Mincho" w:hAnsi="Times New Roman" w:cs="Times New Roman"/>
          <w:sz w:val="28"/>
        </w:rPr>
        <w:t>9</w:t>
      </w:r>
      <w:r w:rsidRPr="00C72D58">
        <w:rPr>
          <w:rFonts w:ascii="Times New Roman" w:eastAsia="MS Mincho" w:hAnsi="Times New Roman" w:cs="Times New Roman"/>
          <w:sz w:val="28"/>
        </w:rPr>
        <w:t xml:space="preserve">. Гипотеза Геи-Земли как единого организма и ее естественно- научное обоснование. </w:t>
      </w:r>
    </w:p>
    <w:p w:rsidR="008C72AF" w:rsidRPr="00C72D58" w:rsidRDefault="008C72AF" w:rsidP="008C72AF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</w:rPr>
      </w:pPr>
      <w:r>
        <w:rPr>
          <w:rFonts w:ascii="Times New Roman" w:eastAsia="MS Mincho" w:hAnsi="Times New Roman" w:cs="Times New Roman"/>
          <w:sz w:val="28"/>
        </w:rPr>
        <w:t>10</w:t>
      </w:r>
      <w:r w:rsidRPr="00C72D58">
        <w:rPr>
          <w:rFonts w:ascii="Times New Roman" w:eastAsia="MS Mincho" w:hAnsi="Times New Roman" w:cs="Times New Roman"/>
          <w:sz w:val="28"/>
        </w:rPr>
        <w:t xml:space="preserve">. Представление о коэволюции. </w:t>
      </w:r>
    </w:p>
    <w:p w:rsidR="008C72AF" w:rsidRPr="00C72D58" w:rsidRDefault="008C72AF" w:rsidP="008C72AF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8"/>
        </w:rPr>
      </w:pPr>
      <w:r>
        <w:rPr>
          <w:rFonts w:ascii="Times New Roman" w:eastAsia="MS Mincho" w:hAnsi="Times New Roman" w:cs="Times New Roman"/>
          <w:sz w:val="28"/>
        </w:rPr>
        <w:t>11</w:t>
      </w:r>
      <w:r w:rsidRPr="00C72D58">
        <w:rPr>
          <w:rFonts w:ascii="Times New Roman" w:eastAsia="MS Mincho" w:hAnsi="Times New Roman" w:cs="Times New Roman"/>
          <w:sz w:val="28"/>
        </w:rPr>
        <w:t xml:space="preserve">. Влияние космического излучения и солнечной энергии на живые тела и Землю. </w:t>
      </w:r>
    </w:p>
    <w:p w:rsidR="008C72AF" w:rsidRPr="00E363BB" w:rsidRDefault="008C72AF" w:rsidP="00E363BB">
      <w:pPr>
        <w:shd w:val="clear" w:color="auto" w:fill="FFFFFF"/>
        <w:spacing w:after="0" w:line="240" w:lineRule="auto"/>
        <w:ind w:left="821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363BB" w:rsidRPr="00E363BB" w:rsidRDefault="00E363BB" w:rsidP="00E363BB">
      <w:pPr>
        <w:shd w:val="clear" w:color="auto" w:fill="FFFFFF"/>
        <w:spacing w:after="0" w:line="240" w:lineRule="auto"/>
        <w:ind w:left="821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363BB" w:rsidRPr="00E363BB" w:rsidRDefault="00E363BB" w:rsidP="00E363BB">
      <w:pPr>
        <w:shd w:val="clear" w:color="auto" w:fill="FFFFFF"/>
        <w:spacing w:after="0" w:line="240" w:lineRule="auto"/>
        <w:ind w:left="821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  <w:u w:val="single"/>
        </w:rPr>
        <w:t>Шкала оценивания доклада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8"/>
        <w:gridCol w:w="7200"/>
        <w:gridCol w:w="1728"/>
      </w:tblGrid>
      <w:tr w:rsidR="00E363BB" w:rsidRPr="00E363BB" w:rsidTr="003B3CDC">
        <w:trPr>
          <w:trHeight w:hRule="exact" w:val="576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34" w:right="58" w:firstLine="48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E363B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п/п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2194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Оцениваемые параметры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34"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Оценка в бал</w:t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лах</w:t>
            </w:r>
          </w:p>
        </w:tc>
      </w:tr>
      <w:tr w:rsidR="00E363BB" w:rsidRPr="00E363BB" w:rsidTr="003B3CDC">
        <w:trPr>
          <w:trHeight w:hRule="exact" w:val="1666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Качество доклада: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ind w:righ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производит выдающееся впечатление, сопровождается иллюстра</w:t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тивным материалом;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четко выстроен;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рассказывается, но не объясняется суть работы;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зачитывается.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682" w:right="6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3 2 1 0</w:t>
            </w:r>
          </w:p>
        </w:tc>
      </w:tr>
      <w:tr w:rsidR="00E363BB" w:rsidRPr="00E363BB" w:rsidTr="003B3CDC">
        <w:trPr>
          <w:trHeight w:hRule="exact" w:val="1666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Использование демонстрационного материала: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ind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автор представил демонстрационный материал и прекрасно в нем</w:t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ориентировался;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использовался в докладе, хорошо оформлен, но есть неточности;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представленный демонстрационный материал не использовался</w:t>
            </w:r>
          </w:p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докладчиком или был оформлен плохо, неграмотно.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682" w:right="6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2 1</w:t>
            </w:r>
          </w:p>
          <w:p w:rsidR="00E363BB" w:rsidRPr="00E363BB" w:rsidRDefault="00E363BB" w:rsidP="00E363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63BB" w:rsidRPr="00E363BB" w:rsidTr="003B3CDC">
        <w:trPr>
          <w:trHeight w:hRule="exact" w:val="1114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Качество ответов на вопросы: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отвечает на вопросы;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не может ответить на большинство вопросов;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не может четко ответить на вопросы.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682" w:right="6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3 2 1</w:t>
            </w:r>
          </w:p>
        </w:tc>
      </w:tr>
      <w:tr w:rsidR="00E363BB" w:rsidRPr="00E363BB" w:rsidTr="003B3CDC">
        <w:trPr>
          <w:trHeight w:hRule="exact" w:val="1114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Владение научным и специальным аппаратом: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показано владение специальным аппаратом;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использованы общенаучные и специальные термины;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показано владение базовым аппаратом.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682" w:right="6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3 2 1</w:t>
            </w:r>
          </w:p>
        </w:tc>
      </w:tr>
      <w:tr w:rsidR="00E363BB" w:rsidRPr="00E363BB" w:rsidTr="003B3CDC">
        <w:trPr>
          <w:trHeight w:hRule="exact" w:val="1118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Четкость выводов: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полностью характеризуют работу;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нечетки;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имеются, но не доказаны.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682" w:right="6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3 2 1</w:t>
            </w:r>
          </w:p>
        </w:tc>
      </w:tr>
      <w:tr w:rsidR="00E363BB" w:rsidRPr="00E363BB" w:rsidTr="003B3CDC">
        <w:trPr>
          <w:trHeight w:hRule="exact" w:val="302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5702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72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442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14 баллов</w:t>
            </w:r>
          </w:p>
        </w:tc>
      </w:tr>
    </w:tbl>
    <w:p w:rsidR="00E363BB" w:rsidRDefault="00E363BB" w:rsidP="00E363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72AF" w:rsidRDefault="008C72AF" w:rsidP="00E363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74A5" w:rsidRDefault="00CD74A5" w:rsidP="008C72AF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</w:rPr>
      </w:pPr>
    </w:p>
    <w:p w:rsidR="00CD74A5" w:rsidRDefault="00CD74A5" w:rsidP="008C72AF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</w:rPr>
      </w:pPr>
    </w:p>
    <w:p w:rsidR="008C72AF" w:rsidRDefault="00D20DF4" w:rsidP="008C72AF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</w:rPr>
      </w:pPr>
      <w:r>
        <w:rPr>
          <w:rFonts w:ascii="Times New Roman" w:eastAsia="MS Mincho" w:hAnsi="Times New Roman" w:cs="Times New Roman"/>
          <w:b/>
          <w:sz w:val="28"/>
        </w:rPr>
        <w:t xml:space="preserve">2.6 </w:t>
      </w:r>
      <w:r w:rsidR="008C72AF" w:rsidRPr="008C72AF">
        <w:rPr>
          <w:rFonts w:ascii="Times New Roman" w:eastAsia="MS Mincho" w:hAnsi="Times New Roman" w:cs="Times New Roman"/>
          <w:b/>
          <w:sz w:val="28"/>
        </w:rPr>
        <w:t>Тема эссе</w:t>
      </w:r>
    </w:p>
    <w:p w:rsidR="00CD74A5" w:rsidRDefault="00CD74A5" w:rsidP="008C72AF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</w:rPr>
      </w:pPr>
    </w:p>
    <w:p w:rsidR="00CD74A5" w:rsidRPr="008C72AF" w:rsidRDefault="00CD74A5" w:rsidP="008C72AF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</w:rPr>
      </w:pPr>
    </w:p>
    <w:p w:rsidR="008C72AF" w:rsidRPr="00C72D58" w:rsidRDefault="008C72AF" w:rsidP="008C72AF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</w:rPr>
      </w:pPr>
      <w:r>
        <w:rPr>
          <w:rFonts w:ascii="Times New Roman" w:eastAsia="MS Mincho" w:hAnsi="Times New Roman" w:cs="Times New Roman"/>
          <w:sz w:val="28"/>
        </w:rPr>
        <w:t xml:space="preserve">1. </w:t>
      </w:r>
      <w:r w:rsidRPr="00C72D58">
        <w:rPr>
          <w:rFonts w:ascii="Times New Roman" w:eastAsia="MS Mincho" w:hAnsi="Times New Roman" w:cs="Times New Roman"/>
          <w:sz w:val="28"/>
        </w:rPr>
        <w:t xml:space="preserve">Модель Большого взрыва и расширяющейся Вселенной. </w:t>
      </w:r>
    </w:p>
    <w:p w:rsidR="008C72AF" w:rsidRPr="00C72D58" w:rsidRDefault="008C72AF" w:rsidP="008C72AF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</w:rPr>
      </w:pPr>
      <w:r>
        <w:rPr>
          <w:rFonts w:ascii="Times New Roman" w:eastAsia="MS Mincho" w:hAnsi="Times New Roman" w:cs="Times New Roman"/>
          <w:sz w:val="28"/>
        </w:rPr>
        <w:t xml:space="preserve">2. </w:t>
      </w:r>
      <w:r w:rsidRPr="00C72D58">
        <w:rPr>
          <w:rFonts w:ascii="Times New Roman" w:eastAsia="MS Mincho" w:hAnsi="Times New Roman" w:cs="Times New Roman"/>
          <w:sz w:val="28"/>
        </w:rPr>
        <w:t xml:space="preserve">Астрология: мифы и реальность. </w:t>
      </w:r>
    </w:p>
    <w:p w:rsidR="008C72AF" w:rsidRPr="00C72D58" w:rsidRDefault="008C72AF" w:rsidP="008C72AF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</w:rPr>
      </w:pPr>
      <w:r>
        <w:rPr>
          <w:rFonts w:ascii="Times New Roman" w:eastAsia="MS Mincho" w:hAnsi="Times New Roman" w:cs="Times New Roman"/>
          <w:sz w:val="28"/>
        </w:rPr>
        <w:t xml:space="preserve">3. </w:t>
      </w:r>
      <w:r w:rsidRPr="00C72D58">
        <w:rPr>
          <w:rFonts w:ascii="Times New Roman" w:eastAsia="MS Mincho" w:hAnsi="Times New Roman" w:cs="Times New Roman"/>
          <w:sz w:val="28"/>
        </w:rPr>
        <w:t xml:space="preserve">Происхождение и развитие галактик и звезд. </w:t>
      </w:r>
    </w:p>
    <w:p w:rsidR="008C72AF" w:rsidRPr="00C72D58" w:rsidRDefault="008C72AF" w:rsidP="008C72AF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</w:rPr>
      </w:pPr>
      <w:r>
        <w:rPr>
          <w:rFonts w:ascii="Times New Roman" w:eastAsia="MS Mincho" w:hAnsi="Times New Roman" w:cs="Times New Roman"/>
          <w:sz w:val="28"/>
        </w:rPr>
        <w:t xml:space="preserve">4. </w:t>
      </w:r>
      <w:r w:rsidRPr="00C72D58">
        <w:rPr>
          <w:rFonts w:ascii="Times New Roman" w:eastAsia="MS Mincho" w:hAnsi="Times New Roman" w:cs="Times New Roman"/>
          <w:sz w:val="28"/>
        </w:rPr>
        <w:t xml:space="preserve">Модели происхождения Солнечной системы. </w:t>
      </w:r>
    </w:p>
    <w:p w:rsidR="008C72AF" w:rsidRPr="00C72D58" w:rsidRDefault="008C72AF" w:rsidP="008C72AF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</w:rPr>
      </w:pPr>
      <w:r>
        <w:rPr>
          <w:rFonts w:ascii="Times New Roman" w:eastAsia="MS Mincho" w:hAnsi="Times New Roman" w:cs="Times New Roman"/>
          <w:sz w:val="28"/>
        </w:rPr>
        <w:t xml:space="preserve">5. </w:t>
      </w:r>
      <w:r w:rsidRPr="00C72D58">
        <w:rPr>
          <w:rFonts w:ascii="Times New Roman" w:eastAsia="MS Mincho" w:hAnsi="Times New Roman" w:cs="Times New Roman"/>
          <w:sz w:val="28"/>
        </w:rPr>
        <w:t xml:space="preserve">Современные проблемы астрофизики. </w:t>
      </w:r>
    </w:p>
    <w:p w:rsidR="008C72AF" w:rsidRDefault="008C72AF" w:rsidP="008C7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8"/>
        </w:rPr>
        <w:t xml:space="preserve">6. </w:t>
      </w:r>
      <w:r w:rsidRPr="00C72D58">
        <w:rPr>
          <w:rFonts w:ascii="Times New Roman" w:eastAsia="MS Mincho" w:hAnsi="Times New Roman" w:cs="Times New Roman"/>
          <w:sz w:val="28"/>
        </w:rPr>
        <w:t>Проблемы происхождения и развития Земли</w:t>
      </w:r>
    </w:p>
    <w:p w:rsidR="001551A3" w:rsidRPr="00C72D58" w:rsidRDefault="001551A3" w:rsidP="001551A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</w:rPr>
      </w:pPr>
      <w:r>
        <w:rPr>
          <w:rFonts w:ascii="Times New Roman" w:eastAsia="MS Mincho" w:hAnsi="Times New Roman" w:cs="Times New Roman"/>
          <w:sz w:val="28"/>
        </w:rPr>
        <w:t xml:space="preserve">7. </w:t>
      </w:r>
      <w:r w:rsidRPr="00C72D58">
        <w:rPr>
          <w:rFonts w:ascii="Times New Roman" w:eastAsia="MS Mincho" w:hAnsi="Times New Roman" w:cs="Times New Roman"/>
          <w:sz w:val="28"/>
        </w:rPr>
        <w:t xml:space="preserve">.Проблема множественности разумных миров и изучение НЛО. </w:t>
      </w:r>
    </w:p>
    <w:p w:rsidR="008C72AF" w:rsidRDefault="008C72AF" w:rsidP="00E363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72AF" w:rsidRPr="00E363BB" w:rsidRDefault="008C72AF" w:rsidP="00E363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3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32"/>
        <w:gridCol w:w="8002"/>
      </w:tblGrid>
      <w:tr w:rsidR="00E363BB" w:rsidRPr="00E363BB" w:rsidTr="00A51D72">
        <w:trPr>
          <w:trHeight w:hRule="exact" w:val="336"/>
        </w:trPr>
        <w:tc>
          <w:tcPr>
            <w:tcW w:w="163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917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Шкала оценивания эссе</w:t>
            </w:r>
          </w:p>
        </w:tc>
      </w:tr>
      <w:tr w:rsidR="00E363BB" w:rsidRPr="00E363BB" w:rsidTr="00A51D72">
        <w:trPr>
          <w:trHeight w:hRule="exact" w:val="288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E363BB" w:rsidRPr="00E363BB" w:rsidTr="00A51D72">
        <w:trPr>
          <w:trHeight w:hRule="exact" w:val="283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1) во введение четко сформулирован тезис, соответствующий теме эссе,</w:t>
            </w:r>
          </w:p>
        </w:tc>
      </w:tr>
      <w:tr w:rsidR="00E363BB" w:rsidRPr="00E363BB" w:rsidTr="00A51D72">
        <w:trPr>
          <w:trHeight w:hRule="exact" w:val="3403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выполнена задача заинтересовать читателя;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4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деление текста на введение, основную часть и заключение3) в основной</w:t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части;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логично, связно и полно доказывается выдвинутый тезис;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4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4)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заключение содержит выводы, логично вытекающие из содержания ос</w:t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новной части;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475"/>
              </w:tabs>
              <w:spacing w:after="0" w:line="240" w:lineRule="auto"/>
              <w:ind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правильно (уместно и достаточно) используются разнообразные сред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ства связи;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475"/>
              </w:tabs>
              <w:spacing w:after="0" w:line="240" w:lineRule="auto"/>
              <w:ind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6)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для выражения своих мыслей не пользуется упрощённо-примитивным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языком;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475"/>
              </w:tabs>
              <w:spacing w:after="0" w:line="240" w:lineRule="auto"/>
              <w:ind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7)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демонстрирует полное понимание проблемы. Все требования, предъ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являемые к заданию выполнены.</w:t>
            </w:r>
          </w:p>
        </w:tc>
      </w:tr>
      <w:tr w:rsidR="00E363BB" w:rsidRPr="00E363BB" w:rsidTr="00A51D72">
        <w:trPr>
          <w:trHeight w:hRule="exact" w:val="2496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73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 введение четко сформулирован тезис, соответствующий теме эссе, в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известной мере выполнена задача заинтересовать читателя;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73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 основной части логично, связно, но недостаточно полно доказывается</w:t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выдвинутый тезис;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73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заключение содержит выводы, логично вытекающие из содержания ос</w:t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новной части;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уместно используются разнообразные средства связи;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73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для выражения своих мыслей студент не пользуется упрощённо-</w:t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примитивным языком.</w:t>
            </w:r>
          </w:p>
        </w:tc>
      </w:tr>
      <w:tr w:rsidR="00E363BB" w:rsidRPr="00E363BB" w:rsidTr="00A51D72">
        <w:trPr>
          <w:trHeight w:hRule="exact" w:val="2218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7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 введение тезис сформулирован нечетко или не вполне соответствует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теме эссе;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7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основной части выдвинутый тезис доказывается недостаточно логично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(убедительно) и последовательно;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7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заключение выводы не полностью соответствуют содержанию основной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части;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4)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недостаточно или, наоборот, избыточно используются средства связи;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язык работы в целом не соответствует уровню студенческой работы.</w:t>
            </w:r>
          </w:p>
        </w:tc>
      </w:tr>
      <w:tr w:rsidR="00E363BB" w:rsidRPr="00E363BB" w:rsidTr="00A51D72">
        <w:trPr>
          <w:trHeight w:hRule="exact" w:val="1666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 введение тезис отсутствует или не соответствует теме эссе;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в основной части нет логичного последовательного раскрытия темы;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выводы не вытекают из основной части;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средства связи не обеспечивают связность изложения;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отсутствует деление текста на введение, основную часть и заключение;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язык работы можно оценить как «примитивный».</w:t>
            </w:r>
          </w:p>
        </w:tc>
      </w:tr>
      <w:tr w:rsidR="00E363BB" w:rsidRPr="00E363BB" w:rsidTr="00A51D72">
        <w:trPr>
          <w:trHeight w:hRule="exact" w:val="571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работа написана не по теме;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работе один абзац и больше позаимствован из какого-либо источника.</w:t>
            </w:r>
          </w:p>
        </w:tc>
      </w:tr>
    </w:tbl>
    <w:p w:rsidR="00180BE9" w:rsidRDefault="00180BE9" w:rsidP="002C33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0BE9" w:rsidRDefault="00180BE9" w:rsidP="002C33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74A5" w:rsidRDefault="00CD74A5" w:rsidP="002C33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74A5" w:rsidRDefault="00CD74A5" w:rsidP="002C33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59A8" w:rsidRDefault="00D20DF4" w:rsidP="002C33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2.7 </w:t>
      </w:r>
      <w:r w:rsidR="00E659A8" w:rsidRPr="00E659A8">
        <w:rPr>
          <w:rFonts w:ascii="Times New Roman" w:hAnsi="Times New Roman" w:cs="Times New Roman"/>
          <w:b/>
          <w:bCs/>
          <w:sz w:val="28"/>
          <w:szCs w:val="28"/>
        </w:rPr>
        <w:t xml:space="preserve">Вопросы к </w:t>
      </w:r>
      <w:r w:rsidR="00C72D58">
        <w:rPr>
          <w:rFonts w:ascii="Times New Roman" w:hAnsi="Times New Roman" w:cs="Times New Roman"/>
          <w:b/>
          <w:bCs/>
          <w:sz w:val="28"/>
          <w:szCs w:val="28"/>
        </w:rPr>
        <w:t>зачету</w:t>
      </w:r>
    </w:p>
    <w:p w:rsidR="00AE272D" w:rsidRPr="00E659A8" w:rsidRDefault="00AE272D" w:rsidP="002C33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51D72" w:rsidRPr="00A51D72" w:rsidRDefault="00A51D72" w:rsidP="00A51D72">
      <w:pPr>
        <w:widowControl w:val="0"/>
        <w:numPr>
          <w:ilvl w:val="0"/>
          <w:numId w:val="10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D72">
        <w:rPr>
          <w:rFonts w:ascii="Times New Roman" w:hAnsi="Times New Roman" w:cs="Times New Roman"/>
          <w:sz w:val="28"/>
          <w:szCs w:val="28"/>
        </w:rPr>
        <w:t>Формирование и развитие представлений о строении и происхождение мира</w:t>
      </w:r>
    </w:p>
    <w:p w:rsidR="00A51D72" w:rsidRPr="00A51D72" w:rsidRDefault="00A51D72" w:rsidP="00A51D72">
      <w:pPr>
        <w:widowControl w:val="0"/>
        <w:numPr>
          <w:ilvl w:val="0"/>
          <w:numId w:val="10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D72">
        <w:rPr>
          <w:rFonts w:ascii="Times New Roman" w:hAnsi="Times New Roman" w:cs="Times New Roman"/>
          <w:sz w:val="28"/>
          <w:szCs w:val="28"/>
        </w:rPr>
        <w:t>Современные представления о строении и движениях во Вселенной</w:t>
      </w:r>
    </w:p>
    <w:p w:rsidR="00A51D72" w:rsidRPr="00A51D72" w:rsidRDefault="00A51D72" w:rsidP="00A51D72">
      <w:pPr>
        <w:widowControl w:val="0"/>
        <w:numPr>
          <w:ilvl w:val="0"/>
          <w:numId w:val="10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D72">
        <w:rPr>
          <w:rFonts w:ascii="Times New Roman" w:hAnsi="Times New Roman" w:cs="Times New Roman"/>
          <w:sz w:val="28"/>
          <w:szCs w:val="28"/>
        </w:rPr>
        <w:t>Недостатки классической теории в объяснении Вселенной</w:t>
      </w:r>
    </w:p>
    <w:p w:rsidR="00A51D72" w:rsidRPr="00A51D72" w:rsidRDefault="00A51D72" w:rsidP="00A51D72">
      <w:pPr>
        <w:widowControl w:val="0"/>
        <w:numPr>
          <w:ilvl w:val="0"/>
          <w:numId w:val="10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D72">
        <w:rPr>
          <w:rFonts w:ascii="Times New Roman" w:hAnsi="Times New Roman" w:cs="Times New Roman"/>
          <w:sz w:val="28"/>
          <w:szCs w:val="28"/>
        </w:rPr>
        <w:t>Современные представления о физическом вакууме</w:t>
      </w:r>
    </w:p>
    <w:p w:rsidR="00A51D72" w:rsidRPr="00A51D72" w:rsidRDefault="00A51D72" w:rsidP="00A51D72">
      <w:pPr>
        <w:widowControl w:val="0"/>
        <w:numPr>
          <w:ilvl w:val="0"/>
          <w:numId w:val="10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D72">
        <w:rPr>
          <w:rFonts w:ascii="Times New Roman" w:hAnsi="Times New Roman" w:cs="Times New Roman"/>
          <w:sz w:val="28"/>
          <w:szCs w:val="28"/>
        </w:rPr>
        <w:t>Начальные стадии происхождения Вселенной. Инфляционная теория</w:t>
      </w:r>
    </w:p>
    <w:p w:rsidR="00A51D72" w:rsidRPr="00A51D72" w:rsidRDefault="00A51D72" w:rsidP="00A51D72">
      <w:pPr>
        <w:widowControl w:val="0"/>
        <w:numPr>
          <w:ilvl w:val="0"/>
          <w:numId w:val="10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D72">
        <w:rPr>
          <w:rFonts w:ascii="Times New Roman" w:hAnsi="Times New Roman" w:cs="Times New Roman"/>
          <w:sz w:val="28"/>
          <w:szCs w:val="28"/>
        </w:rPr>
        <w:t>Теория «Большого Взрыва» и расширяющейся Вселенной</w:t>
      </w:r>
    </w:p>
    <w:p w:rsidR="00A51D72" w:rsidRPr="00A51D72" w:rsidRDefault="00A51D72" w:rsidP="00A51D72">
      <w:pPr>
        <w:widowControl w:val="0"/>
        <w:numPr>
          <w:ilvl w:val="0"/>
          <w:numId w:val="10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D72">
        <w:rPr>
          <w:rFonts w:ascii="Times New Roman" w:hAnsi="Times New Roman" w:cs="Times New Roman"/>
          <w:sz w:val="28"/>
          <w:szCs w:val="28"/>
        </w:rPr>
        <w:lastRenderedPageBreak/>
        <w:t>Темная энергия и темная материя во Вселенной</w:t>
      </w:r>
    </w:p>
    <w:p w:rsidR="00A51D72" w:rsidRPr="00A51D72" w:rsidRDefault="00A51D72" w:rsidP="00A51D72">
      <w:pPr>
        <w:widowControl w:val="0"/>
        <w:numPr>
          <w:ilvl w:val="0"/>
          <w:numId w:val="10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D72">
        <w:rPr>
          <w:rFonts w:ascii="Times New Roman" w:hAnsi="Times New Roman" w:cs="Times New Roman"/>
          <w:sz w:val="28"/>
          <w:szCs w:val="28"/>
        </w:rPr>
        <w:t>Происхождение и эволюция галактик. Теория Джинса. Квазары.</w:t>
      </w:r>
    </w:p>
    <w:p w:rsidR="00A51D72" w:rsidRPr="00A51D72" w:rsidRDefault="00A51D72" w:rsidP="00A51D72">
      <w:pPr>
        <w:widowControl w:val="0"/>
        <w:numPr>
          <w:ilvl w:val="0"/>
          <w:numId w:val="10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D72">
        <w:rPr>
          <w:rFonts w:ascii="Times New Roman" w:hAnsi="Times New Roman" w:cs="Times New Roman"/>
          <w:sz w:val="28"/>
          <w:szCs w:val="28"/>
        </w:rPr>
        <w:t>Происхождения и эволюция звезд и их свойства.</w:t>
      </w:r>
    </w:p>
    <w:p w:rsidR="00A51D72" w:rsidRPr="00A51D72" w:rsidRDefault="00A51D72" w:rsidP="00A51D72">
      <w:pPr>
        <w:widowControl w:val="0"/>
        <w:numPr>
          <w:ilvl w:val="0"/>
          <w:numId w:val="10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D72">
        <w:rPr>
          <w:rFonts w:ascii="Times New Roman" w:hAnsi="Times New Roman" w:cs="Times New Roman"/>
          <w:sz w:val="28"/>
          <w:szCs w:val="28"/>
        </w:rPr>
        <w:t>Конечные стадии эволюции звезд: белые карлики, нейтронные звезды, пульсары, черные дыры</w:t>
      </w:r>
    </w:p>
    <w:p w:rsidR="00A51D72" w:rsidRPr="00A51D72" w:rsidRDefault="00A51D72" w:rsidP="00A51D72">
      <w:pPr>
        <w:widowControl w:val="0"/>
        <w:numPr>
          <w:ilvl w:val="0"/>
          <w:numId w:val="10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D72">
        <w:rPr>
          <w:rFonts w:ascii="Times New Roman" w:hAnsi="Times New Roman" w:cs="Times New Roman"/>
          <w:sz w:val="28"/>
          <w:szCs w:val="28"/>
        </w:rPr>
        <w:t xml:space="preserve"> Классические теории происхождения Солнечной системы</w:t>
      </w:r>
    </w:p>
    <w:p w:rsidR="00A51D72" w:rsidRPr="00A51D72" w:rsidRDefault="00A51D72" w:rsidP="00A51D72">
      <w:pPr>
        <w:widowControl w:val="0"/>
        <w:numPr>
          <w:ilvl w:val="0"/>
          <w:numId w:val="10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D72">
        <w:rPr>
          <w:rFonts w:ascii="Times New Roman" w:hAnsi="Times New Roman" w:cs="Times New Roman"/>
          <w:sz w:val="28"/>
          <w:szCs w:val="28"/>
        </w:rPr>
        <w:t xml:space="preserve"> Современные теории происхождения Солнечной системы</w:t>
      </w:r>
    </w:p>
    <w:p w:rsidR="00A51D72" w:rsidRPr="00A51D72" w:rsidRDefault="00A51D72" w:rsidP="00A51D72">
      <w:pPr>
        <w:widowControl w:val="0"/>
        <w:numPr>
          <w:ilvl w:val="0"/>
          <w:numId w:val="10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D72">
        <w:rPr>
          <w:rFonts w:ascii="Times New Roman" w:hAnsi="Times New Roman" w:cs="Times New Roman"/>
          <w:sz w:val="28"/>
          <w:szCs w:val="28"/>
        </w:rPr>
        <w:t xml:space="preserve"> Ранняя история в происхождении Земли</w:t>
      </w:r>
    </w:p>
    <w:p w:rsidR="00A51D72" w:rsidRPr="00A51D72" w:rsidRDefault="00A51D72" w:rsidP="00A51D72">
      <w:pPr>
        <w:widowControl w:val="0"/>
        <w:numPr>
          <w:ilvl w:val="0"/>
          <w:numId w:val="10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D72">
        <w:rPr>
          <w:rFonts w:ascii="Times New Roman" w:hAnsi="Times New Roman" w:cs="Times New Roman"/>
          <w:sz w:val="28"/>
          <w:szCs w:val="28"/>
        </w:rPr>
        <w:t xml:space="preserve"> Геологическая история Земли. Теория дрейфа земных континентов. </w:t>
      </w:r>
    </w:p>
    <w:p w:rsidR="001551A3" w:rsidRDefault="001551A3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80BE9" w:rsidRDefault="00180BE9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80BE9" w:rsidRDefault="00180BE9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659A8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659A8">
        <w:rPr>
          <w:rFonts w:ascii="Times New Roman" w:hAnsi="Times New Roman" w:cs="Times New Roman"/>
          <w:b/>
          <w:bCs/>
          <w:sz w:val="28"/>
          <w:szCs w:val="28"/>
        </w:rPr>
        <w:t>Критерии оценки:</w:t>
      </w:r>
    </w:p>
    <w:p w:rsidR="002C333D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2C333D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  <w:r w:rsidRPr="001E1033">
        <w:rPr>
          <w:sz w:val="28"/>
          <w:szCs w:val="28"/>
        </w:rPr>
        <w:t xml:space="preserve">Критерии оценок на </w:t>
      </w:r>
      <w:r w:rsidR="00C72D58">
        <w:rPr>
          <w:sz w:val="28"/>
          <w:szCs w:val="28"/>
        </w:rPr>
        <w:t>зачете</w:t>
      </w:r>
    </w:p>
    <w:p w:rsidR="002C333D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  <w:r w:rsidRPr="001E1033">
        <w:rPr>
          <w:sz w:val="28"/>
          <w:szCs w:val="28"/>
        </w:rPr>
        <w:t xml:space="preserve">Ответы на все вопросы оцениваются максимум </w:t>
      </w:r>
    </w:p>
    <w:p w:rsidR="002C333D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  <w:r w:rsidRPr="009266C0">
        <w:rPr>
          <w:b/>
          <w:sz w:val="28"/>
          <w:szCs w:val="28"/>
        </w:rPr>
        <w:t>100 баллами.</w:t>
      </w:r>
      <w:r w:rsidRPr="001E1033">
        <w:rPr>
          <w:sz w:val="28"/>
          <w:szCs w:val="28"/>
        </w:rPr>
        <w:t xml:space="preserve"> Критерии оценок следующие: </w:t>
      </w:r>
    </w:p>
    <w:p w:rsidR="002C333D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  <w:r w:rsidRPr="001E1033">
        <w:rPr>
          <w:sz w:val="28"/>
          <w:szCs w:val="28"/>
        </w:rPr>
        <w:t xml:space="preserve">− </w:t>
      </w:r>
      <w:r w:rsidRPr="009266C0">
        <w:rPr>
          <w:b/>
          <w:sz w:val="28"/>
          <w:szCs w:val="28"/>
        </w:rPr>
        <w:t>100 баллов</w:t>
      </w:r>
      <w:r w:rsidRPr="001E1033">
        <w:rPr>
          <w:sz w:val="28"/>
          <w:szCs w:val="28"/>
        </w:rPr>
        <w:t xml:space="preserve"> - студент глубоко понимает пройденный материал, отвечает четко и всесторонне, умеет оценивать факты, самостоятельно рассуждает, отличается способностью обосновывать выводы и разъяснять их в логической последовательности. </w:t>
      </w:r>
    </w:p>
    <w:p w:rsidR="002C333D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  <w:r w:rsidRPr="001E1033">
        <w:rPr>
          <w:sz w:val="28"/>
          <w:szCs w:val="28"/>
        </w:rPr>
        <w:t xml:space="preserve">− </w:t>
      </w:r>
      <w:r w:rsidRPr="009266C0">
        <w:rPr>
          <w:b/>
          <w:sz w:val="28"/>
          <w:szCs w:val="28"/>
        </w:rPr>
        <w:t>90 баллов</w:t>
      </w:r>
      <w:r w:rsidRPr="001E1033">
        <w:rPr>
          <w:sz w:val="28"/>
          <w:szCs w:val="28"/>
        </w:rPr>
        <w:t xml:space="preserve"> - студент глубоко понимает пройденный материал, отвечает четко и всесторонне, умеет оценивать факты, самостоятельно рассуждает, отличается способностью обосновывать выводы и разъяснять их в логической последовательности, но допускает отдельные неточности. </w:t>
      </w:r>
    </w:p>
    <w:p w:rsidR="002C333D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  <w:r w:rsidRPr="001E1033">
        <w:rPr>
          <w:sz w:val="28"/>
          <w:szCs w:val="28"/>
        </w:rPr>
        <w:t xml:space="preserve">− </w:t>
      </w:r>
      <w:r w:rsidRPr="009266C0">
        <w:rPr>
          <w:b/>
          <w:sz w:val="28"/>
          <w:szCs w:val="28"/>
        </w:rPr>
        <w:t>80 баллов</w:t>
      </w:r>
      <w:r w:rsidRPr="001E1033">
        <w:rPr>
          <w:sz w:val="28"/>
          <w:szCs w:val="28"/>
        </w:rPr>
        <w:t xml:space="preserve"> - студент глубоко понимает пройденный материал, отвечает четко и всесторонне, умеет оценивать факты, самостоятельно рассуждает, отличается способностью обосновывать выводы и разъяснять их в логической последовательности, но допускает некоторые ошибки общего характера. </w:t>
      </w:r>
    </w:p>
    <w:p w:rsidR="002C333D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  <w:r w:rsidRPr="001E1033">
        <w:rPr>
          <w:sz w:val="28"/>
          <w:szCs w:val="28"/>
        </w:rPr>
        <w:t xml:space="preserve">− </w:t>
      </w:r>
      <w:r w:rsidRPr="009266C0">
        <w:rPr>
          <w:b/>
          <w:sz w:val="28"/>
          <w:szCs w:val="28"/>
        </w:rPr>
        <w:t>70 баллов</w:t>
      </w:r>
      <w:r w:rsidRPr="001E1033">
        <w:rPr>
          <w:sz w:val="28"/>
          <w:szCs w:val="28"/>
        </w:rPr>
        <w:t xml:space="preserve"> - студент хорошо понимает пройденный материал, но не может теоретически обосновывать некоторые выводы. </w:t>
      </w:r>
    </w:p>
    <w:p w:rsidR="002C333D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  <w:r w:rsidRPr="001E1033">
        <w:rPr>
          <w:sz w:val="28"/>
          <w:szCs w:val="28"/>
        </w:rPr>
        <w:t xml:space="preserve">− </w:t>
      </w:r>
      <w:r w:rsidRPr="009266C0">
        <w:rPr>
          <w:b/>
          <w:sz w:val="28"/>
          <w:szCs w:val="28"/>
        </w:rPr>
        <w:t>60 баллов</w:t>
      </w:r>
      <w:r w:rsidRPr="001E1033">
        <w:rPr>
          <w:sz w:val="28"/>
          <w:szCs w:val="28"/>
        </w:rPr>
        <w:t xml:space="preserve"> - студент отвечает в основном правильно, но чувствуется механическое заучивание материала. </w:t>
      </w:r>
    </w:p>
    <w:p w:rsidR="002C333D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  <w:r w:rsidRPr="001E1033">
        <w:rPr>
          <w:sz w:val="28"/>
          <w:szCs w:val="28"/>
        </w:rPr>
        <w:t xml:space="preserve">− </w:t>
      </w:r>
      <w:r w:rsidRPr="009266C0">
        <w:rPr>
          <w:b/>
          <w:sz w:val="28"/>
          <w:szCs w:val="28"/>
        </w:rPr>
        <w:t>50 баллов</w:t>
      </w:r>
      <w:r w:rsidRPr="001E1033">
        <w:rPr>
          <w:sz w:val="28"/>
          <w:szCs w:val="28"/>
        </w:rPr>
        <w:t xml:space="preserve"> - в ответе студента имеются существенные недостатки, материал охвачен «половинчато», в рассуждениях допускаются ошибки. </w:t>
      </w:r>
    </w:p>
    <w:p w:rsidR="002C333D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  <w:r w:rsidRPr="001E1033">
        <w:rPr>
          <w:sz w:val="28"/>
          <w:szCs w:val="28"/>
        </w:rPr>
        <w:t xml:space="preserve">− </w:t>
      </w:r>
      <w:r w:rsidRPr="009266C0">
        <w:rPr>
          <w:b/>
          <w:sz w:val="28"/>
          <w:szCs w:val="28"/>
        </w:rPr>
        <w:t>40 баллов</w:t>
      </w:r>
      <w:r w:rsidRPr="001E1033">
        <w:rPr>
          <w:sz w:val="28"/>
          <w:szCs w:val="28"/>
        </w:rPr>
        <w:t xml:space="preserve"> - ответ студента правилен лишь частично, при разъяснении материала допускаются серьезные ошибки. </w:t>
      </w:r>
    </w:p>
    <w:p w:rsidR="002C333D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  <w:r w:rsidRPr="001E1033">
        <w:rPr>
          <w:sz w:val="28"/>
          <w:szCs w:val="28"/>
        </w:rPr>
        <w:t xml:space="preserve">− </w:t>
      </w:r>
      <w:r w:rsidRPr="009266C0">
        <w:rPr>
          <w:b/>
          <w:sz w:val="28"/>
          <w:szCs w:val="28"/>
        </w:rPr>
        <w:t>20-30 баллов</w:t>
      </w:r>
      <w:r w:rsidRPr="001E1033">
        <w:rPr>
          <w:sz w:val="28"/>
          <w:szCs w:val="28"/>
        </w:rPr>
        <w:t xml:space="preserve"> - студент имеет общее представление о теме, но не умеет логически обосновать свои мысли. </w:t>
      </w:r>
    </w:p>
    <w:p w:rsidR="002C333D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  <w:r w:rsidRPr="001E1033">
        <w:rPr>
          <w:sz w:val="28"/>
          <w:szCs w:val="28"/>
        </w:rPr>
        <w:t xml:space="preserve">− </w:t>
      </w:r>
      <w:r w:rsidRPr="009266C0">
        <w:rPr>
          <w:b/>
          <w:sz w:val="28"/>
          <w:szCs w:val="28"/>
        </w:rPr>
        <w:t>10 баллов</w:t>
      </w:r>
      <w:r w:rsidRPr="001E1033">
        <w:rPr>
          <w:sz w:val="28"/>
          <w:szCs w:val="28"/>
        </w:rPr>
        <w:t xml:space="preserve"> - студент имеет лишь частичное представление о теме. </w:t>
      </w:r>
    </w:p>
    <w:p w:rsidR="002C333D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  <w:r w:rsidRPr="001E1033">
        <w:rPr>
          <w:sz w:val="28"/>
          <w:szCs w:val="28"/>
        </w:rPr>
        <w:t xml:space="preserve">− </w:t>
      </w:r>
      <w:r w:rsidRPr="009266C0">
        <w:rPr>
          <w:b/>
          <w:sz w:val="28"/>
          <w:szCs w:val="28"/>
        </w:rPr>
        <w:t>0 баллов</w:t>
      </w:r>
      <w:r w:rsidRPr="001E1033">
        <w:rPr>
          <w:sz w:val="28"/>
          <w:szCs w:val="28"/>
        </w:rPr>
        <w:t xml:space="preserve"> – нет ответа. </w:t>
      </w:r>
    </w:p>
    <w:p w:rsidR="002C333D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2C333D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  <w:r w:rsidRPr="001E1033">
        <w:rPr>
          <w:sz w:val="28"/>
          <w:szCs w:val="28"/>
        </w:rPr>
        <w:t>Шкала диапазона для перевода рейтингового балла в «5»-бальную систему: «0 – 5</w:t>
      </w:r>
      <w:r w:rsidR="00C72D58">
        <w:rPr>
          <w:sz w:val="28"/>
          <w:szCs w:val="28"/>
        </w:rPr>
        <w:t>0</w:t>
      </w:r>
      <w:r w:rsidRPr="001E1033">
        <w:rPr>
          <w:sz w:val="28"/>
          <w:szCs w:val="28"/>
        </w:rPr>
        <w:t>» баллов – не</w:t>
      </w:r>
      <w:r w:rsidR="00C72D58">
        <w:rPr>
          <w:sz w:val="28"/>
          <w:szCs w:val="28"/>
        </w:rPr>
        <w:t xml:space="preserve"> зачтено</w:t>
      </w:r>
    </w:p>
    <w:p w:rsidR="002C333D" w:rsidRDefault="002C333D" w:rsidP="00A51D72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  <w:r w:rsidRPr="001E1033">
        <w:rPr>
          <w:sz w:val="28"/>
          <w:szCs w:val="28"/>
        </w:rPr>
        <w:lastRenderedPageBreak/>
        <w:t xml:space="preserve">«51 – </w:t>
      </w:r>
      <w:r w:rsidR="00C72D58">
        <w:rPr>
          <w:sz w:val="28"/>
          <w:szCs w:val="28"/>
        </w:rPr>
        <w:t>100</w:t>
      </w:r>
      <w:r w:rsidRPr="001E1033">
        <w:rPr>
          <w:sz w:val="28"/>
          <w:szCs w:val="28"/>
        </w:rPr>
        <w:t xml:space="preserve">» баллов – </w:t>
      </w:r>
      <w:r w:rsidR="00C72D58">
        <w:rPr>
          <w:sz w:val="28"/>
          <w:szCs w:val="28"/>
        </w:rPr>
        <w:t>зачтено</w:t>
      </w:r>
    </w:p>
    <w:p w:rsidR="00180BE9" w:rsidRDefault="00180BE9" w:rsidP="00F82C28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2C28" w:rsidRPr="00397BB6" w:rsidRDefault="00F82C28" w:rsidP="00F82C28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BB6">
        <w:rPr>
          <w:rFonts w:ascii="Times New Roman" w:hAnsi="Times New Roman" w:cs="Times New Roman"/>
          <w:b/>
          <w:sz w:val="28"/>
          <w:szCs w:val="28"/>
        </w:rPr>
        <w:t>ЭКСПЕРТНОЕ ЗАКЛЮЧЕНИЕ</w:t>
      </w:r>
    </w:p>
    <w:p w:rsidR="00F82C28" w:rsidRDefault="00F82C28" w:rsidP="00F82C28">
      <w:pPr>
        <w:pStyle w:val="Style26"/>
        <w:widowControl/>
        <w:tabs>
          <w:tab w:val="left" w:leader="underscore" w:pos="5539"/>
        </w:tabs>
        <w:ind w:firstLine="709"/>
        <w:jc w:val="center"/>
        <w:rPr>
          <w:b/>
          <w:sz w:val="28"/>
          <w:szCs w:val="28"/>
        </w:rPr>
      </w:pPr>
      <w:r w:rsidRPr="00397BB6">
        <w:rPr>
          <w:b/>
          <w:bCs/>
          <w:color w:val="000000"/>
          <w:sz w:val="28"/>
          <w:szCs w:val="28"/>
        </w:rPr>
        <w:t xml:space="preserve">ФОС дисциплины </w:t>
      </w:r>
      <w:r w:rsidRPr="005A2787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Основы космологии</w:t>
      </w:r>
      <w:r w:rsidRPr="005A2787">
        <w:rPr>
          <w:b/>
          <w:sz w:val="28"/>
          <w:szCs w:val="28"/>
        </w:rPr>
        <w:t>»</w:t>
      </w:r>
    </w:p>
    <w:p w:rsidR="00F82C28" w:rsidRDefault="00F82C28" w:rsidP="00F82C28">
      <w:pPr>
        <w:pStyle w:val="Style26"/>
        <w:widowControl/>
        <w:tabs>
          <w:tab w:val="left" w:leader="underscore" w:pos="5539"/>
        </w:tabs>
        <w:ind w:firstLine="709"/>
        <w:jc w:val="center"/>
        <w:rPr>
          <w:sz w:val="28"/>
          <w:szCs w:val="28"/>
        </w:rPr>
      </w:pPr>
      <w:r w:rsidRPr="00B1245E">
        <w:rPr>
          <w:sz w:val="28"/>
          <w:szCs w:val="28"/>
        </w:rPr>
        <w:t xml:space="preserve">направлению подготовки  47.03.01 </w:t>
      </w:r>
      <w:r w:rsidRPr="00B1245E">
        <w:rPr>
          <w:rFonts w:eastAsia="TimesNewRoman"/>
          <w:sz w:val="28"/>
          <w:szCs w:val="28"/>
        </w:rPr>
        <w:t xml:space="preserve"> «Философия»</w:t>
      </w:r>
    </w:p>
    <w:p w:rsidR="00F82C28" w:rsidRPr="000366CF" w:rsidRDefault="00F82C28" w:rsidP="00F82C28">
      <w:pPr>
        <w:pStyle w:val="Style26"/>
        <w:widowControl/>
        <w:tabs>
          <w:tab w:val="left" w:leader="underscore" w:pos="5539"/>
        </w:tabs>
        <w:ind w:firstLine="709"/>
        <w:jc w:val="center"/>
        <w:rPr>
          <w:sz w:val="28"/>
          <w:szCs w:val="28"/>
        </w:rPr>
      </w:pPr>
      <w:r w:rsidRPr="00D03587">
        <w:rPr>
          <w:sz w:val="28"/>
          <w:szCs w:val="28"/>
        </w:rPr>
        <w:t>(уровень:</w:t>
      </w:r>
      <w:r>
        <w:rPr>
          <w:sz w:val="28"/>
          <w:szCs w:val="28"/>
        </w:rPr>
        <w:t>бакалавриат</w:t>
      </w:r>
      <w:r w:rsidRPr="00D03587">
        <w:rPr>
          <w:sz w:val="28"/>
          <w:szCs w:val="28"/>
        </w:rPr>
        <w:t>)</w:t>
      </w:r>
    </w:p>
    <w:p w:rsidR="00F82C28" w:rsidRPr="00397BB6" w:rsidRDefault="00F82C28" w:rsidP="00F82C28">
      <w:pPr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:rsidR="00F82C28" w:rsidRPr="00397BB6" w:rsidRDefault="00F82C28" w:rsidP="00F82C28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2C28" w:rsidRPr="00397BB6" w:rsidRDefault="00F82C28" w:rsidP="00F82C2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Представленный фонд оценочных средств (ФОС) по </w:t>
      </w:r>
      <w:r w:rsidRPr="00397B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дисциплине </w:t>
      </w:r>
      <w:r w:rsidRPr="005A278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Основы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космологии</w:t>
      </w:r>
      <w:r w:rsidRPr="005A2787">
        <w:rPr>
          <w:rFonts w:ascii="Times New Roman" w:hAnsi="Times New Roman" w:cs="Times New Roman"/>
          <w:sz w:val="28"/>
          <w:szCs w:val="28"/>
        </w:rPr>
        <w:t>»</w:t>
      </w:r>
      <w:r w:rsidRPr="00DE31DF">
        <w:rPr>
          <w:rStyle w:val="FontStyle59"/>
          <w:rFonts w:eastAsiaTheme="majorEastAsia"/>
          <w:b w:val="0"/>
          <w:sz w:val="28"/>
          <w:szCs w:val="28"/>
        </w:rPr>
        <w:t>по</w:t>
      </w:r>
      <w:proofErr w:type="gramEnd"/>
      <w:r w:rsidRPr="00DE31DF">
        <w:rPr>
          <w:rStyle w:val="FontStyle59"/>
          <w:rFonts w:eastAsiaTheme="majorEastAsia"/>
          <w:b w:val="0"/>
          <w:sz w:val="28"/>
          <w:szCs w:val="28"/>
        </w:rPr>
        <w:t xml:space="preserve"> направлению </w:t>
      </w:r>
      <w:r w:rsidRPr="005A2787">
        <w:rPr>
          <w:rFonts w:ascii="Times New Roman" w:hAnsi="Times New Roman" w:cs="Times New Roman"/>
          <w:sz w:val="28"/>
          <w:szCs w:val="28"/>
        </w:rPr>
        <w:t xml:space="preserve">47.03.01 </w:t>
      </w:r>
      <w:r w:rsidRPr="005A2787">
        <w:rPr>
          <w:rFonts w:ascii="Times New Roman" w:eastAsia="TimesNewRoman" w:hAnsi="Times New Roman" w:cs="Times New Roman"/>
          <w:sz w:val="28"/>
          <w:szCs w:val="28"/>
        </w:rPr>
        <w:t xml:space="preserve"> «Философия»</w:t>
      </w:r>
      <w:r w:rsidRPr="00397BB6">
        <w:rPr>
          <w:rFonts w:ascii="Times New Roman" w:hAnsi="Times New Roman" w:cs="Times New Roman"/>
          <w:sz w:val="28"/>
          <w:szCs w:val="28"/>
        </w:rPr>
        <w:t xml:space="preserve">соответствует требованиям ФГОС ВО. </w:t>
      </w:r>
    </w:p>
    <w:p w:rsidR="00F82C28" w:rsidRPr="00397BB6" w:rsidRDefault="00F82C28" w:rsidP="00F82C2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Установленные формы и средства итогового контроля адекватны целям и задачам реализации основной образовательной программы по направлению подготовки </w:t>
      </w:r>
      <w:r w:rsidRPr="005A2787">
        <w:rPr>
          <w:rFonts w:ascii="Times New Roman" w:hAnsi="Times New Roman" w:cs="Times New Roman"/>
          <w:sz w:val="28"/>
          <w:szCs w:val="28"/>
        </w:rPr>
        <w:t xml:space="preserve">47.03.01 </w:t>
      </w:r>
      <w:r w:rsidRPr="005A2787">
        <w:rPr>
          <w:rFonts w:ascii="Times New Roman" w:eastAsia="TimesNewRoman" w:hAnsi="Times New Roman" w:cs="Times New Roman"/>
          <w:sz w:val="28"/>
          <w:szCs w:val="28"/>
        </w:rPr>
        <w:t xml:space="preserve"> «Философия»</w:t>
      </w:r>
      <w:r w:rsidRPr="005A2787">
        <w:rPr>
          <w:rStyle w:val="FontStyle59"/>
          <w:rFonts w:eastAsiaTheme="majorEastAsia"/>
          <w:b w:val="0"/>
          <w:sz w:val="28"/>
          <w:szCs w:val="28"/>
        </w:rPr>
        <w:t>.</w:t>
      </w:r>
    </w:p>
    <w:p w:rsidR="00F82C28" w:rsidRPr="00397BB6" w:rsidRDefault="00F82C28" w:rsidP="00F82C2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Оценочные средства по </w:t>
      </w:r>
      <w:r w:rsidRPr="00397B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дисциплине </w:t>
      </w:r>
      <w:r w:rsidRPr="005A278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Основы космологии</w:t>
      </w:r>
      <w:r w:rsidRPr="005A2787">
        <w:rPr>
          <w:rFonts w:ascii="Times New Roman" w:hAnsi="Times New Roman" w:cs="Times New Roman"/>
          <w:sz w:val="28"/>
          <w:szCs w:val="28"/>
        </w:rPr>
        <w:t>»</w:t>
      </w:r>
      <w:r w:rsidRPr="00397BB6">
        <w:rPr>
          <w:rFonts w:ascii="Times New Roman" w:hAnsi="Times New Roman" w:cs="Times New Roman"/>
          <w:sz w:val="28"/>
          <w:szCs w:val="28"/>
        </w:rPr>
        <w:t xml:space="preserve">по итогам освоения основной образовательной программы и перечню учебно-методической литературы для подготовки выпускника к промежуточной аттестации по дисциплине </w:t>
      </w:r>
      <w:r w:rsidRPr="005A278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Основы космологии</w:t>
      </w:r>
      <w:r w:rsidRPr="005A2787">
        <w:rPr>
          <w:rFonts w:ascii="Times New Roman" w:hAnsi="Times New Roman" w:cs="Times New Roman"/>
          <w:sz w:val="28"/>
          <w:szCs w:val="28"/>
        </w:rPr>
        <w:t>»</w:t>
      </w:r>
      <w:r w:rsidRPr="00397BB6">
        <w:rPr>
          <w:rFonts w:ascii="Times New Roman" w:hAnsi="Times New Roman" w:cs="Times New Roman"/>
          <w:sz w:val="28"/>
          <w:szCs w:val="28"/>
        </w:rPr>
        <w:t xml:space="preserve">представлены в полном объеме. </w:t>
      </w:r>
    </w:p>
    <w:p w:rsidR="00F82C28" w:rsidRPr="00397BB6" w:rsidRDefault="00F82C28" w:rsidP="00F82C2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Виды оценочных средств, включенные в представленный фонд, отвечают основным принципам формирования ФОС. </w:t>
      </w:r>
    </w:p>
    <w:p w:rsidR="00F82C28" w:rsidRPr="00397BB6" w:rsidRDefault="00F82C28" w:rsidP="00F82C2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Разработанный и представленный для экспертизы фонд оценочных средств рекомендуется по </w:t>
      </w:r>
      <w:r w:rsidRPr="00397B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дисциплине </w:t>
      </w:r>
      <w:r w:rsidRPr="005A278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Основы космологии</w:t>
      </w:r>
      <w:r w:rsidRPr="005A2787">
        <w:rPr>
          <w:rFonts w:ascii="Times New Roman" w:hAnsi="Times New Roman" w:cs="Times New Roman"/>
          <w:sz w:val="28"/>
          <w:szCs w:val="28"/>
        </w:rPr>
        <w:t>»</w:t>
      </w:r>
      <w:r w:rsidRPr="00397BB6">
        <w:rPr>
          <w:rFonts w:ascii="Times New Roman" w:hAnsi="Times New Roman" w:cs="Times New Roman"/>
          <w:sz w:val="28"/>
          <w:szCs w:val="28"/>
        </w:rPr>
        <w:t xml:space="preserve">для промежуточной аттестации бакалавров по указанному направлению. </w:t>
      </w:r>
    </w:p>
    <w:p w:rsidR="00F82C28" w:rsidRPr="00397BB6" w:rsidRDefault="00F82C28" w:rsidP="00F82C28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Эксперт:  </w:t>
      </w:r>
    </w:p>
    <w:p w:rsidR="00D3779A" w:rsidRDefault="00D3779A" w:rsidP="00D377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Зав. кафедрой инженерной физики </w:t>
      </w:r>
    </w:p>
    <w:p w:rsidR="00D3779A" w:rsidRPr="009847CF" w:rsidRDefault="00D3779A" w:rsidP="00D3779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д.ф-м.н</w:t>
      </w:r>
      <w:proofErr w:type="spellEnd"/>
      <w:r>
        <w:rPr>
          <w:rFonts w:ascii="Times New Roman" w:hAnsi="Times New Roman" w:cs="Times New Roman"/>
          <w:sz w:val="28"/>
          <w:szCs w:val="28"/>
        </w:rPr>
        <w:t>., профессор                                                      Садыков С.А.</w:t>
      </w:r>
    </w:p>
    <w:p w:rsidR="00D3779A" w:rsidRDefault="00D3779A" w:rsidP="00D377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779A" w:rsidRPr="00CB202F" w:rsidRDefault="00D3779A" w:rsidP="00D3779A">
      <w:pPr>
        <w:pStyle w:val="Style26"/>
        <w:widowControl/>
        <w:rPr>
          <w:sz w:val="28"/>
          <w:szCs w:val="28"/>
        </w:rPr>
      </w:pPr>
    </w:p>
    <w:p w:rsidR="00F82C28" w:rsidRPr="002C333D" w:rsidRDefault="00F82C28" w:rsidP="00F82C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82C28" w:rsidRPr="002C333D" w:rsidRDefault="00F82C28" w:rsidP="00A51D72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bCs/>
          <w:sz w:val="28"/>
          <w:szCs w:val="28"/>
        </w:rPr>
      </w:pPr>
    </w:p>
    <w:sectPr w:rsidR="00F82C28" w:rsidRPr="002C333D" w:rsidSect="0083476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95941"/>
    <w:multiLevelType w:val="singleLevel"/>
    <w:tmpl w:val="DAAEEC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03B85383"/>
    <w:multiLevelType w:val="singleLevel"/>
    <w:tmpl w:val="31B42FD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" w15:restartNumberingAfterBreak="0">
    <w:nsid w:val="04E031F6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3" w15:restartNumberingAfterBreak="0">
    <w:nsid w:val="06AD4163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4" w15:restartNumberingAfterBreak="0">
    <w:nsid w:val="077015D0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" w15:restartNumberingAfterBreak="0">
    <w:nsid w:val="07AE5CC8"/>
    <w:multiLevelType w:val="singleLevel"/>
    <w:tmpl w:val="7FE0409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6" w15:restartNumberingAfterBreak="0">
    <w:nsid w:val="08F143D5"/>
    <w:multiLevelType w:val="singleLevel"/>
    <w:tmpl w:val="2C2C1B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 w15:restartNumberingAfterBreak="0">
    <w:nsid w:val="0969399A"/>
    <w:multiLevelType w:val="singleLevel"/>
    <w:tmpl w:val="2CDEBDC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8" w15:restartNumberingAfterBreak="0">
    <w:nsid w:val="0B211AD3"/>
    <w:multiLevelType w:val="singleLevel"/>
    <w:tmpl w:val="A652166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0B4A35ED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" w15:restartNumberingAfterBreak="0">
    <w:nsid w:val="1393178E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1" w15:restartNumberingAfterBreak="0">
    <w:nsid w:val="14DD0855"/>
    <w:multiLevelType w:val="singleLevel"/>
    <w:tmpl w:val="BB0A03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2" w15:restartNumberingAfterBreak="0">
    <w:nsid w:val="16810B80"/>
    <w:multiLevelType w:val="singleLevel"/>
    <w:tmpl w:val="A73AEC6E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90"/>
      </w:pPr>
      <w:rPr>
        <w:rFonts w:hint="default"/>
      </w:rPr>
    </w:lvl>
  </w:abstractNum>
  <w:abstractNum w:abstractNumId="13" w15:restartNumberingAfterBreak="0">
    <w:nsid w:val="16FA2F30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4" w15:restartNumberingAfterBreak="0">
    <w:nsid w:val="17431D61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5" w15:restartNumberingAfterBreak="0">
    <w:nsid w:val="1BC917A3"/>
    <w:multiLevelType w:val="singleLevel"/>
    <w:tmpl w:val="1CD4521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6" w15:restartNumberingAfterBreak="0">
    <w:nsid w:val="1F331D31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7" w15:restartNumberingAfterBreak="0">
    <w:nsid w:val="1F82061B"/>
    <w:multiLevelType w:val="singleLevel"/>
    <w:tmpl w:val="E8C46AA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8" w15:restartNumberingAfterBreak="0">
    <w:nsid w:val="1FBB71B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9" w15:restartNumberingAfterBreak="0">
    <w:nsid w:val="20702C0A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0" w15:restartNumberingAfterBreak="0">
    <w:nsid w:val="20AC10AE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1" w15:restartNumberingAfterBreak="0">
    <w:nsid w:val="22E0280C"/>
    <w:multiLevelType w:val="singleLevel"/>
    <w:tmpl w:val="00BA34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 w15:restartNumberingAfterBreak="0">
    <w:nsid w:val="237569EB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3" w15:restartNumberingAfterBreak="0">
    <w:nsid w:val="24C669C6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4" w15:restartNumberingAfterBreak="0">
    <w:nsid w:val="26485C8F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5" w15:restartNumberingAfterBreak="0">
    <w:nsid w:val="270A6821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6" w15:restartNumberingAfterBreak="0">
    <w:nsid w:val="28810821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7" w15:restartNumberingAfterBreak="0">
    <w:nsid w:val="28E52577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8" w15:restartNumberingAfterBreak="0">
    <w:nsid w:val="29491D1C"/>
    <w:multiLevelType w:val="singleLevel"/>
    <w:tmpl w:val="D4B6EC4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9" w15:restartNumberingAfterBreak="0">
    <w:nsid w:val="2C614ACC"/>
    <w:multiLevelType w:val="singleLevel"/>
    <w:tmpl w:val="76D0636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30" w15:restartNumberingAfterBreak="0">
    <w:nsid w:val="2C795CC6"/>
    <w:multiLevelType w:val="hybridMultilevel"/>
    <w:tmpl w:val="CDBE8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CE63D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32" w15:restartNumberingAfterBreak="0">
    <w:nsid w:val="2E3D167F"/>
    <w:multiLevelType w:val="singleLevel"/>
    <w:tmpl w:val="98FC8E5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33" w15:restartNumberingAfterBreak="0">
    <w:nsid w:val="3189049B"/>
    <w:multiLevelType w:val="singleLevel"/>
    <w:tmpl w:val="A0F4351C"/>
    <w:lvl w:ilvl="0">
      <w:start w:val="3"/>
      <w:numFmt w:val="decimal"/>
      <w:lvlText w:val=""/>
      <w:lvlJc w:val="left"/>
      <w:pPr>
        <w:tabs>
          <w:tab w:val="num" w:pos="0"/>
        </w:tabs>
        <w:ind w:left="0" w:hanging="360"/>
      </w:pPr>
      <w:rPr>
        <w:rFonts w:hint="default"/>
      </w:rPr>
    </w:lvl>
  </w:abstractNum>
  <w:abstractNum w:abstractNumId="34" w15:restartNumberingAfterBreak="0">
    <w:nsid w:val="36AA56F7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35" w15:restartNumberingAfterBreak="0">
    <w:nsid w:val="3706190A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36" w15:restartNumberingAfterBreak="0">
    <w:nsid w:val="3848529A"/>
    <w:multiLevelType w:val="singleLevel"/>
    <w:tmpl w:val="61EC22D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37" w15:restartNumberingAfterBreak="0">
    <w:nsid w:val="38931612"/>
    <w:multiLevelType w:val="singleLevel"/>
    <w:tmpl w:val="E5FA3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8" w15:restartNumberingAfterBreak="0">
    <w:nsid w:val="3A76033E"/>
    <w:multiLevelType w:val="singleLevel"/>
    <w:tmpl w:val="045A3B3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9" w15:restartNumberingAfterBreak="0">
    <w:nsid w:val="3ABD19B9"/>
    <w:multiLevelType w:val="singleLevel"/>
    <w:tmpl w:val="ECD2F01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0" w15:restartNumberingAfterBreak="0">
    <w:nsid w:val="3AD23C79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41" w15:restartNumberingAfterBreak="0">
    <w:nsid w:val="3B17302C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42" w15:restartNumberingAfterBreak="0">
    <w:nsid w:val="3BD647AF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43" w15:restartNumberingAfterBreak="0">
    <w:nsid w:val="3CEF6077"/>
    <w:multiLevelType w:val="singleLevel"/>
    <w:tmpl w:val="028068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4" w15:restartNumberingAfterBreak="0">
    <w:nsid w:val="3ED66AB8"/>
    <w:multiLevelType w:val="singleLevel"/>
    <w:tmpl w:val="D97C03E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5" w15:restartNumberingAfterBreak="0">
    <w:nsid w:val="3FB96952"/>
    <w:multiLevelType w:val="singleLevel"/>
    <w:tmpl w:val="932C960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6" w15:restartNumberingAfterBreak="0">
    <w:nsid w:val="40EC6A40"/>
    <w:multiLevelType w:val="hybridMultilevel"/>
    <w:tmpl w:val="8E7E0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30560EB"/>
    <w:multiLevelType w:val="singleLevel"/>
    <w:tmpl w:val="C02846B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8" w15:restartNumberingAfterBreak="0">
    <w:nsid w:val="438204A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9" w15:restartNumberingAfterBreak="0">
    <w:nsid w:val="484A102A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0" w15:restartNumberingAfterBreak="0">
    <w:nsid w:val="49615E56"/>
    <w:multiLevelType w:val="singleLevel"/>
    <w:tmpl w:val="90EAC4B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51" w15:restartNumberingAfterBreak="0">
    <w:nsid w:val="4B2179DA"/>
    <w:multiLevelType w:val="singleLevel"/>
    <w:tmpl w:val="CA26D0C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2" w15:restartNumberingAfterBreak="0">
    <w:nsid w:val="4FF22F7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3" w15:restartNumberingAfterBreak="0">
    <w:nsid w:val="516C6E88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4" w15:restartNumberingAfterBreak="0">
    <w:nsid w:val="51F13FCB"/>
    <w:multiLevelType w:val="singleLevel"/>
    <w:tmpl w:val="A254D84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5" w15:restartNumberingAfterBreak="0">
    <w:nsid w:val="537F75E3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6" w15:restartNumberingAfterBreak="0">
    <w:nsid w:val="542D11FD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7" w15:restartNumberingAfterBreak="0">
    <w:nsid w:val="56C16A81"/>
    <w:multiLevelType w:val="singleLevel"/>
    <w:tmpl w:val="2A1619D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58" w15:restartNumberingAfterBreak="0">
    <w:nsid w:val="58310698"/>
    <w:multiLevelType w:val="singleLevel"/>
    <w:tmpl w:val="4666095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59" w15:restartNumberingAfterBreak="0">
    <w:nsid w:val="584C2013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0" w15:restartNumberingAfterBreak="0">
    <w:nsid w:val="58F036A2"/>
    <w:multiLevelType w:val="singleLevel"/>
    <w:tmpl w:val="319A54D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61" w15:restartNumberingAfterBreak="0">
    <w:nsid w:val="590316C6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2" w15:restartNumberingAfterBreak="0">
    <w:nsid w:val="59695EF4"/>
    <w:multiLevelType w:val="multilevel"/>
    <w:tmpl w:val="72EA09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b/>
      </w:rPr>
    </w:lvl>
  </w:abstractNum>
  <w:abstractNum w:abstractNumId="63" w15:restartNumberingAfterBreak="0">
    <w:nsid w:val="5A5C461B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4" w15:restartNumberingAfterBreak="0">
    <w:nsid w:val="5AA81946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5" w15:restartNumberingAfterBreak="0">
    <w:nsid w:val="5AE25A44"/>
    <w:multiLevelType w:val="singleLevel"/>
    <w:tmpl w:val="7160E7B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66" w15:restartNumberingAfterBreak="0">
    <w:nsid w:val="5BFD3C7A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7" w15:restartNumberingAfterBreak="0">
    <w:nsid w:val="5C113C90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8" w15:restartNumberingAfterBreak="0">
    <w:nsid w:val="5C3D5998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9" w15:restartNumberingAfterBreak="0">
    <w:nsid w:val="5C8110CB"/>
    <w:multiLevelType w:val="singleLevel"/>
    <w:tmpl w:val="EA02FE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0" w15:restartNumberingAfterBreak="0">
    <w:nsid w:val="5CCF35EC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1" w15:restartNumberingAfterBreak="0">
    <w:nsid w:val="5D722B0E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2" w15:restartNumberingAfterBreak="0">
    <w:nsid w:val="5E6C1CB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3" w15:restartNumberingAfterBreak="0">
    <w:nsid w:val="5E9D7D10"/>
    <w:multiLevelType w:val="singleLevel"/>
    <w:tmpl w:val="452AF1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4" w15:restartNumberingAfterBreak="0">
    <w:nsid w:val="5ED9627D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5" w15:restartNumberingAfterBreak="0">
    <w:nsid w:val="5F1C7C6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6" w15:restartNumberingAfterBreak="0">
    <w:nsid w:val="60934053"/>
    <w:multiLevelType w:val="hybridMultilevel"/>
    <w:tmpl w:val="4C8E320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2615CE5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8" w15:restartNumberingAfterBreak="0">
    <w:nsid w:val="628A148F"/>
    <w:multiLevelType w:val="hybridMultilevel"/>
    <w:tmpl w:val="EFFC2A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66242D02"/>
    <w:multiLevelType w:val="singleLevel"/>
    <w:tmpl w:val="28BE848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397"/>
      </w:pPr>
    </w:lvl>
  </w:abstractNum>
  <w:abstractNum w:abstractNumId="80" w15:restartNumberingAfterBreak="0">
    <w:nsid w:val="66562D2F"/>
    <w:multiLevelType w:val="singleLevel"/>
    <w:tmpl w:val="3992FDD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81" w15:restartNumberingAfterBreak="0">
    <w:nsid w:val="66D83352"/>
    <w:multiLevelType w:val="singleLevel"/>
    <w:tmpl w:val="0D7C92E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82" w15:restartNumberingAfterBreak="0">
    <w:nsid w:val="670F7E4D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3" w15:restartNumberingAfterBreak="0">
    <w:nsid w:val="686B1467"/>
    <w:multiLevelType w:val="hybridMultilevel"/>
    <w:tmpl w:val="AE3A7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 w15:restartNumberingAfterBreak="0">
    <w:nsid w:val="69AD5B5A"/>
    <w:multiLevelType w:val="singleLevel"/>
    <w:tmpl w:val="94D6698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5" w15:restartNumberingAfterBreak="0">
    <w:nsid w:val="6A797A86"/>
    <w:multiLevelType w:val="singleLevel"/>
    <w:tmpl w:val="53821F1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86" w15:restartNumberingAfterBreak="0">
    <w:nsid w:val="6ED35F9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7" w15:restartNumberingAfterBreak="0">
    <w:nsid w:val="70386E8F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8" w15:restartNumberingAfterBreak="0">
    <w:nsid w:val="72AA3A04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9" w15:restartNumberingAfterBreak="0">
    <w:nsid w:val="73596789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0" w15:restartNumberingAfterBreak="0">
    <w:nsid w:val="743E3E96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1" w15:restartNumberingAfterBreak="0">
    <w:nsid w:val="754537EF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2" w15:restartNumberingAfterBreak="0">
    <w:nsid w:val="76FB4027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3" w15:restartNumberingAfterBreak="0">
    <w:nsid w:val="78EE1290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4" w15:restartNumberingAfterBreak="0">
    <w:nsid w:val="79D24E94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5" w15:restartNumberingAfterBreak="0">
    <w:nsid w:val="79D771B3"/>
    <w:multiLevelType w:val="singleLevel"/>
    <w:tmpl w:val="7ABE322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6" w15:restartNumberingAfterBreak="0">
    <w:nsid w:val="7AFA12B3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7" w15:restartNumberingAfterBreak="0">
    <w:nsid w:val="7B2B0537"/>
    <w:multiLevelType w:val="singleLevel"/>
    <w:tmpl w:val="6330BB4A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98" w15:restartNumberingAfterBreak="0">
    <w:nsid w:val="7B3D3895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9" w15:restartNumberingAfterBreak="0">
    <w:nsid w:val="7BD43D63"/>
    <w:multiLevelType w:val="singleLevel"/>
    <w:tmpl w:val="7F52CBB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00" w15:restartNumberingAfterBreak="0">
    <w:nsid w:val="7BE00ACB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1" w15:restartNumberingAfterBreak="0">
    <w:nsid w:val="7C150A95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2" w15:restartNumberingAfterBreak="0">
    <w:nsid w:val="7D5278BD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3" w15:restartNumberingAfterBreak="0">
    <w:nsid w:val="7E526BD0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4" w15:restartNumberingAfterBreak="0">
    <w:nsid w:val="7F413BF7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5" w15:restartNumberingAfterBreak="0">
    <w:nsid w:val="7FC037D8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num w:numId="1">
    <w:abstractNumId w:val="62"/>
  </w:num>
  <w:num w:numId="2">
    <w:abstractNumId w:val="30"/>
  </w:num>
  <w:num w:numId="3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6"/>
  </w:num>
  <w:num w:numId="6">
    <w:abstractNumId w:val="23"/>
  </w:num>
  <w:num w:numId="7">
    <w:abstractNumId w:val="34"/>
  </w:num>
  <w:num w:numId="8">
    <w:abstractNumId w:val="16"/>
  </w:num>
  <w:num w:numId="9">
    <w:abstractNumId w:val="14"/>
  </w:num>
  <w:num w:numId="10">
    <w:abstractNumId w:val="24"/>
  </w:num>
  <w:num w:numId="11">
    <w:abstractNumId w:val="67"/>
  </w:num>
  <w:num w:numId="12">
    <w:abstractNumId w:val="31"/>
  </w:num>
  <w:num w:numId="13">
    <w:abstractNumId w:val="20"/>
  </w:num>
  <w:num w:numId="14">
    <w:abstractNumId w:val="101"/>
  </w:num>
  <w:num w:numId="15">
    <w:abstractNumId w:val="72"/>
  </w:num>
  <w:num w:numId="16">
    <w:abstractNumId w:val="3"/>
  </w:num>
  <w:num w:numId="17">
    <w:abstractNumId w:val="35"/>
  </w:num>
  <w:num w:numId="18">
    <w:abstractNumId w:val="104"/>
  </w:num>
  <w:num w:numId="19">
    <w:abstractNumId w:val="40"/>
  </w:num>
  <w:num w:numId="20">
    <w:abstractNumId w:val="41"/>
  </w:num>
  <w:num w:numId="21">
    <w:abstractNumId w:val="103"/>
  </w:num>
  <w:num w:numId="22">
    <w:abstractNumId w:val="25"/>
  </w:num>
  <w:num w:numId="23">
    <w:abstractNumId w:val="4"/>
  </w:num>
  <w:num w:numId="24">
    <w:abstractNumId w:val="100"/>
  </w:num>
  <w:num w:numId="25">
    <w:abstractNumId w:val="52"/>
  </w:num>
  <w:num w:numId="26">
    <w:abstractNumId w:val="94"/>
  </w:num>
  <w:num w:numId="27">
    <w:abstractNumId w:val="37"/>
  </w:num>
  <w:num w:numId="28">
    <w:abstractNumId w:val="2"/>
  </w:num>
  <w:num w:numId="29">
    <w:abstractNumId w:val="96"/>
  </w:num>
  <w:num w:numId="30">
    <w:abstractNumId w:val="55"/>
  </w:num>
  <w:num w:numId="31">
    <w:abstractNumId w:val="53"/>
  </w:num>
  <w:num w:numId="32">
    <w:abstractNumId w:val="89"/>
  </w:num>
  <w:num w:numId="33">
    <w:abstractNumId w:val="98"/>
  </w:num>
  <w:num w:numId="34">
    <w:abstractNumId w:val="71"/>
  </w:num>
  <w:num w:numId="35">
    <w:abstractNumId w:val="61"/>
  </w:num>
  <w:num w:numId="36">
    <w:abstractNumId w:val="13"/>
  </w:num>
  <w:num w:numId="37">
    <w:abstractNumId w:val="105"/>
  </w:num>
  <w:num w:numId="38">
    <w:abstractNumId w:val="27"/>
  </w:num>
  <w:num w:numId="39">
    <w:abstractNumId w:val="66"/>
  </w:num>
  <w:num w:numId="40">
    <w:abstractNumId w:val="26"/>
  </w:num>
  <w:num w:numId="41">
    <w:abstractNumId w:val="9"/>
  </w:num>
  <w:num w:numId="42">
    <w:abstractNumId w:val="77"/>
  </w:num>
  <w:num w:numId="43">
    <w:abstractNumId w:val="92"/>
  </w:num>
  <w:num w:numId="44">
    <w:abstractNumId w:val="75"/>
  </w:num>
  <w:num w:numId="45">
    <w:abstractNumId w:val="86"/>
  </w:num>
  <w:num w:numId="46">
    <w:abstractNumId w:val="49"/>
  </w:num>
  <w:num w:numId="47">
    <w:abstractNumId w:val="88"/>
  </w:num>
  <w:num w:numId="48">
    <w:abstractNumId w:val="68"/>
  </w:num>
  <w:num w:numId="49">
    <w:abstractNumId w:val="18"/>
  </w:num>
  <w:num w:numId="50">
    <w:abstractNumId w:val="87"/>
  </w:num>
  <w:num w:numId="51">
    <w:abstractNumId w:val="63"/>
  </w:num>
  <w:num w:numId="52">
    <w:abstractNumId w:val="70"/>
  </w:num>
  <w:num w:numId="53">
    <w:abstractNumId w:val="56"/>
  </w:num>
  <w:num w:numId="54">
    <w:abstractNumId w:val="91"/>
  </w:num>
  <w:num w:numId="55">
    <w:abstractNumId w:val="102"/>
  </w:num>
  <w:num w:numId="56">
    <w:abstractNumId w:val="22"/>
  </w:num>
  <w:num w:numId="57">
    <w:abstractNumId w:val="59"/>
  </w:num>
  <w:num w:numId="58">
    <w:abstractNumId w:val="10"/>
  </w:num>
  <w:num w:numId="59">
    <w:abstractNumId w:val="93"/>
  </w:num>
  <w:num w:numId="60">
    <w:abstractNumId w:val="90"/>
  </w:num>
  <w:num w:numId="61">
    <w:abstractNumId w:val="64"/>
  </w:num>
  <w:num w:numId="62">
    <w:abstractNumId w:val="42"/>
  </w:num>
  <w:num w:numId="63">
    <w:abstractNumId w:val="19"/>
  </w:num>
  <w:num w:numId="64">
    <w:abstractNumId w:val="74"/>
  </w:num>
  <w:num w:numId="65">
    <w:abstractNumId w:val="82"/>
  </w:num>
  <w:num w:numId="66">
    <w:abstractNumId w:val="54"/>
  </w:num>
  <w:num w:numId="67">
    <w:abstractNumId w:val="73"/>
  </w:num>
  <w:num w:numId="68">
    <w:abstractNumId w:val="0"/>
  </w:num>
  <w:num w:numId="69">
    <w:abstractNumId w:val="33"/>
  </w:num>
  <w:num w:numId="70">
    <w:abstractNumId w:val="80"/>
  </w:num>
  <w:num w:numId="71">
    <w:abstractNumId w:val="38"/>
  </w:num>
  <w:num w:numId="72">
    <w:abstractNumId w:val="45"/>
  </w:num>
  <w:num w:numId="73">
    <w:abstractNumId w:val="43"/>
  </w:num>
  <w:num w:numId="74">
    <w:abstractNumId w:val="21"/>
  </w:num>
  <w:num w:numId="75">
    <w:abstractNumId w:val="95"/>
  </w:num>
  <w:num w:numId="76">
    <w:abstractNumId w:val="8"/>
  </w:num>
  <w:num w:numId="77">
    <w:abstractNumId w:val="69"/>
  </w:num>
  <w:num w:numId="78">
    <w:abstractNumId w:val="51"/>
  </w:num>
  <w:num w:numId="79">
    <w:abstractNumId w:val="6"/>
  </w:num>
  <w:num w:numId="80">
    <w:abstractNumId w:val="60"/>
  </w:num>
  <w:num w:numId="81">
    <w:abstractNumId w:val="12"/>
  </w:num>
  <w:num w:numId="82">
    <w:abstractNumId w:val="1"/>
  </w:num>
  <w:num w:numId="83">
    <w:abstractNumId w:val="47"/>
  </w:num>
  <w:num w:numId="84">
    <w:abstractNumId w:val="58"/>
  </w:num>
  <w:num w:numId="85">
    <w:abstractNumId w:val="48"/>
  </w:num>
  <w:num w:numId="86">
    <w:abstractNumId w:val="57"/>
  </w:num>
  <w:num w:numId="87">
    <w:abstractNumId w:val="81"/>
  </w:num>
  <w:num w:numId="88">
    <w:abstractNumId w:val="7"/>
  </w:num>
  <w:num w:numId="89">
    <w:abstractNumId w:val="85"/>
  </w:num>
  <w:num w:numId="90">
    <w:abstractNumId w:val="32"/>
  </w:num>
  <w:num w:numId="91">
    <w:abstractNumId w:val="36"/>
  </w:num>
  <w:num w:numId="92">
    <w:abstractNumId w:val="84"/>
  </w:num>
  <w:num w:numId="93">
    <w:abstractNumId w:val="97"/>
  </w:num>
  <w:num w:numId="94">
    <w:abstractNumId w:val="39"/>
  </w:num>
  <w:num w:numId="95">
    <w:abstractNumId w:val="28"/>
  </w:num>
  <w:num w:numId="96">
    <w:abstractNumId w:val="29"/>
  </w:num>
  <w:num w:numId="97">
    <w:abstractNumId w:val="50"/>
  </w:num>
  <w:num w:numId="98">
    <w:abstractNumId w:val="65"/>
  </w:num>
  <w:num w:numId="99">
    <w:abstractNumId w:val="44"/>
  </w:num>
  <w:num w:numId="100">
    <w:abstractNumId w:val="99"/>
  </w:num>
  <w:num w:numId="101">
    <w:abstractNumId w:val="15"/>
  </w:num>
  <w:num w:numId="102">
    <w:abstractNumId w:val="11"/>
  </w:num>
  <w:num w:numId="103">
    <w:abstractNumId w:val="17"/>
  </w:num>
  <w:num w:numId="104">
    <w:abstractNumId w:val="5"/>
  </w:num>
  <w:num w:numId="105">
    <w:abstractNumId w:val="83"/>
  </w:num>
  <w:num w:numId="106">
    <w:abstractNumId w:val="79"/>
    <w:lvlOverride w:ilvl="0">
      <w:startOverride w:val="1"/>
    </w:lvlOverride>
  </w:num>
  <w:num w:numId="107">
    <w:abstractNumId w:val="46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30D5"/>
    <w:rsid w:val="00002079"/>
    <w:rsid w:val="0000632F"/>
    <w:rsid w:val="00020A01"/>
    <w:rsid w:val="00026052"/>
    <w:rsid w:val="00032826"/>
    <w:rsid w:val="000407F4"/>
    <w:rsid w:val="00045E40"/>
    <w:rsid w:val="000D684B"/>
    <w:rsid w:val="001011B6"/>
    <w:rsid w:val="00137DE0"/>
    <w:rsid w:val="001551A3"/>
    <w:rsid w:val="00180BE9"/>
    <w:rsid w:val="001946F7"/>
    <w:rsid w:val="00196C97"/>
    <w:rsid w:val="001B40AA"/>
    <w:rsid w:val="001E6ABB"/>
    <w:rsid w:val="00226C9A"/>
    <w:rsid w:val="002C333D"/>
    <w:rsid w:val="00325F97"/>
    <w:rsid w:val="00327094"/>
    <w:rsid w:val="0035072C"/>
    <w:rsid w:val="00380673"/>
    <w:rsid w:val="003A2619"/>
    <w:rsid w:val="003B30D5"/>
    <w:rsid w:val="003B3CDC"/>
    <w:rsid w:val="003D7BA7"/>
    <w:rsid w:val="003F649F"/>
    <w:rsid w:val="00412A58"/>
    <w:rsid w:val="00414431"/>
    <w:rsid w:val="004A2D14"/>
    <w:rsid w:val="004F78A5"/>
    <w:rsid w:val="00511E3B"/>
    <w:rsid w:val="00517E02"/>
    <w:rsid w:val="00540214"/>
    <w:rsid w:val="00546846"/>
    <w:rsid w:val="005950BD"/>
    <w:rsid w:val="005D4F2F"/>
    <w:rsid w:val="00605AB7"/>
    <w:rsid w:val="00606D67"/>
    <w:rsid w:val="006111E7"/>
    <w:rsid w:val="00662F47"/>
    <w:rsid w:val="006E5962"/>
    <w:rsid w:val="006F7C79"/>
    <w:rsid w:val="00704286"/>
    <w:rsid w:val="007F484E"/>
    <w:rsid w:val="00811026"/>
    <w:rsid w:val="00815AE1"/>
    <w:rsid w:val="00820CDA"/>
    <w:rsid w:val="008219BD"/>
    <w:rsid w:val="00822C75"/>
    <w:rsid w:val="00834769"/>
    <w:rsid w:val="00834DC6"/>
    <w:rsid w:val="00835727"/>
    <w:rsid w:val="008A10FA"/>
    <w:rsid w:val="008C72AF"/>
    <w:rsid w:val="008F3727"/>
    <w:rsid w:val="008F6A1E"/>
    <w:rsid w:val="009278B6"/>
    <w:rsid w:val="00930604"/>
    <w:rsid w:val="009327FC"/>
    <w:rsid w:val="00960FFE"/>
    <w:rsid w:val="00994FE1"/>
    <w:rsid w:val="009A323E"/>
    <w:rsid w:val="00A51D72"/>
    <w:rsid w:val="00AE272D"/>
    <w:rsid w:val="00B1245E"/>
    <w:rsid w:val="00B63157"/>
    <w:rsid w:val="00B96FDE"/>
    <w:rsid w:val="00C44205"/>
    <w:rsid w:val="00C472D0"/>
    <w:rsid w:val="00C71F7D"/>
    <w:rsid w:val="00C72D58"/>
    <w:rsid w:val="00CB202F"/>
    <w:rsid w:val="00CD74A5"/>
    <w:rsid w:val="00D12692"/>
    <w:rsid w:val="00D20DF4"/>
    <w:rsid w:val="00D3779A"/>
    <w:rsid w:val="00DC1F53"/>
    <w:rsid w:val="00DD1876"/>
    <w:rsid w:val="00DE6C95"/>
    <w:rsid w:val="00E363BB"/>
    <w:rsid w:val="00E507FB"/>
    <w:rsid w:val="00E659A8"/>
    <w:rsid w:val="00F26F44"/>
    <w:rsid w:val="00F747B0"/>
    <w:rsid w:val="00F82C28"/>
    <w:rsid w:val="00F90584"/>
    <w:rsid w:val="00FC484F"/>
    <w:rsid w:val="00FF02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3FE7296"/>
  <w15:docId w15:val="{EDF22DE6-2FE7-4DFB-B533-B5CABA0C2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02B9"/>
  </w:style>
  <w:style w:type="paragraph" w:styleId="1">
    <w:name w:val="heading 1"/>
    <w:basedOn w:val="a"/>
    <w:next w:val="a"/>
    <w:link w:val="10"/>
    <w:uiPriority w:val="9"/>
    <w:qFormat/>
    <w:rsid w:val="002C33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6F4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33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0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59">
    <w:name w:val="Font Style59"/>
    <w:rsid w:val="00CB202F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6">
    <w:name w:val="Style26"/>
    <w:basedOn w:val="a"/>
    <w:uiPriority w:val="99"/>
    <w:rsid w:val="00CB202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CB20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7">
    <w:name w:val="Font Style57"/>
    <w:uiPriority w:val="99"/>
    <w:rsid w:val="00CB202F"/>
    <w:rPr>
      <w:rFonts w:ascii="Times New Roman" w:hAnsi="Times New Roman" w:cs="Times New Roman"/>
      <w:sz w:val="12"/>
      <w:szCs w:val="12"/>
    </w:rPr>
  </w:style>
  <w:style w:type="paragraph" w:customStyle="1" w:styleId="Default">
    <w:name w:val="Default"/>
    <w:rsid w:val="00E659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7F484E"/>
    <w:pPr>
      <w:ind w:left="720"/>
      <w:contextualSpacing/>
    </w:pPr>
  </w:style>
  <w:style w:type="paragraph" w:customStyle="1" w:styleId="ReportMain">
    <w:name w:val="Report_Main"/>
    <w:basedOn w:val="a"/>
    <w:uiPriority w:val="99"/>
    <w:rsid w:val="000328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12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2A5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0"/>
    <w:rsid w:val="00412A58"/>
    <w:rPr>
      <w:rFonts w:ascii="Times New Roman" w:hAnsi="Times New Roman" w:cs="Times New Roman"/>
      <w:sz w:val="22"/>
      <w:szCs w:val="22"/>
    </w:rPr>
  </w:style>
  <w:style w:type="paragraph" w:styleId="a7">
    <w:name w:val="Normal (Web)"/>
    <w:basedOn w:val="a"/>
    <w:unhideWhenUsed/>
    <w:rsid w:val="00020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F26F4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F26F4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rsid w:val="00F26F4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26F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26F4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a8">
    <w:name w:val="Body Text"/>
    <w:basedOn w:val="a"/>
    <w:link w:val="a9"/>
    <w:rsid w:val="00F26F4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F26F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C333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C333D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a">
    <w:name w:val="Body Text Indent"/>
    <w:basedOn w:val="a"/>
    <w:link w:val="ab"/>
    <w:uiPriority w:val="99"/>
    <w:semiHidden/>
    <w:unhideWhenUsed/>
    <w:rsid w:val="002C333D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2C333D"/>
  </w:style>
  <w:style w:type="paragraph" w:styleId="ac">
    <w:name w:val="Plain Text"/>
    <w:basedOn w:val="a"/>
    <w:link w:val="ad"/>
    <w:rsid w:val="002C333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2C333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3">
    <w:name w:val="Body Text 2"/>
    <w:basedOn w:val="a"/>
    <w:link w:val="24"/>
    <w:rsid w:val="002C333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2C33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link w:val="af"/>
    <w:qFormat/>
    <w:rsid w:val="002C333D"/>
    <w:pPr>
      <w:shd w:val="clear" w:color="auto" w:fill="FFFFFF"/>
      <w:spacing w:before="463" w:after="0" w:line="240" w:lineRule="auto"/>
      <w:ind w:left="2127"/>
      <w:jc w:val="center"/>
    </w:pPr>
    <w:rPr>
      <w:rFonts w:ascii="Times New Roman" w:eastAsia="Times New Roman" w:hAnsi="Times New Roman" w:cs="Times New Roman"/>
      <w:b/>
      <w:bCs/>
      <w:color w:val="000000"/>
      <w:spacing w:val="1"/>
      <w:sz w:val="28"/>
      <w:szCs w:val="28"/>
      <w:lang w:eastAsia="ru-RU"/>
    </w:rPr>
  </w:style>
  <w:style w:type="character" w:customStyle="1" w:styleId="af">
    <w:name w:val="Заголовок Знак"/>
    <w:basedOn w:val="a0"/>
    <w:link w:val="ae"/>
    <w:rsid w:val="002C333D"/>
    <w:rPr>
      <w:rFonts w:ascii="Times New Roman" w:eastAsia="Times New Roman" w:hAnsi="Times New Roman" w:cs="Times New Roman"/>
      <w:b/>
      <w:bCs/>
      <w:color w:val="000000"/>
      <w:spacing w:val="1"/>
      <w:sz w:val="28"/>
      <w:szCs w:val="28"/>
      <w:shd w:val="clear" w:color="auto" w:fill="FFFFFF"/>
      <w:lang w:eastAsia="ru-RU"/>
    </w:rPr>
  </w:style>
  <w:style w:type="character" w:customStyle="1" w:styleId="FontStyle39">
    <w:name w:val="Font Style39"/>
    <w:uiPriority w:val="99"/>
    <w:rsid w:val="00D3779A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D377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40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8B1AC-D918-449F-B721-F99E7272E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25</Pages>
  <Words>6185</Words>
  <Characters>35261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Lenovo</cp:lastModifiedBy>
  <cp:revision>28</cp:revision>
  <cp:lastPrinted>2019-02-11T00:05:00Z</cp:lastPrinted>
  <dcterms:created xsi:type="dcterms:W3CDTF">2018-11-22T08:20:00Z</dcterms:created>
  <dcterms:modified xsi:type="dcterms:W3CDTF">2023-04-07T10:49:00Z</dcterms:modified>
</cp:coreProperties>
</file>